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7E3D72" w14:textId="77777777" w:rsidR="00601FDA" w:rsidRDefault="00601FDA" w:rsidP="00601FDA">
      <w:pPr>
        <w:pStyle w:val="NormalWeb"/>
        <w:spacing w:before="0" w:beforeAutospacing="0" w:after="0" w:afterAutospacing="0"/>
        <w:ind w:left="-720" w:hanging="720"/>
        <w:jc w:val="center"/>
      </w:pPr>
      <w:bookmarkStart w:id="0" w:name="_GoBack"/>
      <w:bookmarkEnd w:id="0"/>
      <w:r>
        <w:t> </w:t>
      </w:r>
    </w:p>
    <w:p w14:paraId="783A114B" w14:textId="77777777" w:rsidR="00601FDA" w:rsidRDefault="00601FDA" w:rsidP="00601FDA">
      <w:pPr>
        <w:pStyle w:val="NormalWeb"/>
        <w:spacing w:before="0" w:beforeAutospacing="0" w:after="0" w:afterAutospacing="0"/>
        <w:ind w:left="-720" w:hanging="720"/>
        <w:jc w:val="center"/>
      </w:pPr>
    </w:p>
    <w:p w14:paraId="66B659BD" w14:textId="77777777" w:rsidR="00601FDA" w:rsidRDefault="00601FDA" w:rsidP="00601FDA">
      <w:pPr>
        <w:pStyle w:val="NormalWeb"/>
        <w:spacing w:before="0" w:beforeAutospacing="0" w:after="0" w:afterAutospacing="0"/>
        <w:ind w:left="-720" w:hanging="720"/>
        <w:jc w:val="center"/>
      </w:pPr>
    </w:p>
    <w:p w14:paraId="7C9D8C49" w14:textId="77777777" w:rsidR="00601FDA" w:rsidRDefault="00601FDA" w:rsidP="00601FDA">
      <w:pPr>
        <w:pStyle w:val="NormalWeb"/>
        <w:spacing w:before="0" w:beforeAutospacing="0" w:after="0" w:afterAutospacing="0"/>
        <w:ind w:left="-720" w:hanging="720"/>
        <w:jc w:val="center"/>
      </w:pPr>
    </w:p>
    <w:p w14:paraId="431BCA8D" w14:textId="77777777" w:rsidR="00601FDA" w:rsidRDefault="00601FDA" w:rsidP="00601FDA">
      <w:pPr>
        <w:pStyle w:val="NormalWeb"/>
        <w:spacing w:before="0" w:beforeAutospacing="0" w:after="0" w:afterAutospacing="0"/>
        <w:ind w:left="-720" w:hanging="720"/>
        <w:jc w:val="center"/>
      </w:pPr>
    </w:p>
    <w:p w14:paraId="1C364AC8" w14:textId="77777777" w:rsidR="00601FDA" w:rsidRDefault="00601FDA" w:rsidP="00601FDA">
      <w:pPr>
        <w:pStyle w:val="NormalWeb"/>
        <w:spacing w:before="0" w:beforeAutospacing="0" w:after="0" w:afterAutospacing="0"/>
        <w:ind w:left="-720" w:hanging="720"/>
        <w:jc w:val="center"/>
      </w:pPr>
    </w:p>
    <w:p w14:paraId="69DFA00A" w14:textId="77777777" w:rsidR="00601FDA" w:rsidRDefault="00601FDA" w:rsidP="00601FDA">
      <w:pPr>
        <w:pStyle w:val="NormalWeb"/>
        <w:spacing w:before="0" w:beforeAutospacing="0" w:after="0" w:afterAutospacing="0"/>
        <w:ind w:left="-720" w:hanging="720"/>
        <w:jc w:val="center"/>
      </w:pPr>
    </w:p>
    <w:p w14:paraId="430B811D" w14:textId="77777777" w:rsidR="00601FDA" w:rsidRDefault="00601FDA" w:rsidP="00601FDA">
      <w:pPr>
        <w:pStyle w:val="NormalWeb"/>
        <w:spacing w:before="0" w:beforeAutospacing="0" w:after="0" w:afterAutospacing="0"/>
        <w:ind w:left="-720" w:hanging="720"/>
        <w:jc w:val="center"/>
      </w:pPr>
    </w:p>
    <w:p w14:paraId="43083B3F" w14:textId="77777777" w:rsidR="00601FDA" w:rsidRDefault="00601FDA" w:rsidP="00601FDA">
      <w:pPr>
        <w:pStyle w:val="NormalWeb"/>
        <w:spacing w:before="0" w:beforeAutospacing="0" w:after="0" w:afterAutospacing="0"/>
        <w:jc w:val="center"/>
      </w:pPr>
      <w:r>
        <w:t> </w:t>
      </w:r>
    </w:p>
    <w:p w14:paraId="2DD5AAE4" w14:textId="77777777" w:rsidR="00601FDA" w:rsidRDefault="00601FDA" w:rsidP="00601FDA">
      <w:pPr>
        <w:pStyle w:val="NormalWeb"/>
        <w:spacing w:before="0" w:beforeAutospacing="0" w:after="0" w:afterAutospacing="0"/>
        <w:jc w:val="center"/>
      </w:pPr>
      <w:r>
        <w:t> </w:t>
      </w:r>
    </w:p>
    <w:p w14:paraId="7909BFD8" w14:textId="77777777" w:rsidR="00601FDA" w:rsidRDefault="00601FDA" w:rsidP="00601FDA">
      <w:pPr>
        <w:pStyle w:val="NormalWeb"/>
        <w:spacing w:before="0" w:beforeAutospacing="0" w:after="0" w:afterAutospacing="0"/>
        <w:jc w:val="center"/>
      </w:pPr>
      <w:r>
        <w:t> </w:t>
      </w:r>
    </w:p>
    <w:p w14:paraId="0611CB91" w14:textId="77777777" w:rsidR="00601FDA" w:rsidRDefault="00601FDA" w:rsidP="00601FDA">
      <w:pPr>
        <w:pStyle w:val="NormalWeb"/>
        <w:spacing w:before="0" w:beforeAutospacing="0" w:after="0" w:afterAutospacing="0"/>
        <w:jc w:val="center"/>
      </w:pPr>
      <w:r>
        <w:rPr>
          <w:rFonts w:ascii="Arial" w:hAnsi="Arial" w:cs="Arial"/>
          <w:b/>
          <w:bCs/>
          <w:color w:val="000000"/>
          <w:sz w:val="48"/>
          <w:szCs w:val="48"/>
          <w:u w:val="single"/>
        </w:rPr>
        <w:t>Geometry</w:t>
      </w:r>
    </w:p>
    <w:p w14:paraId="73BB2428" w14:textId="77777777" w:rsidR="00601FDA" w:rsidRDefault="00601FDA" w:rsidP="00601FDA">
      <w:pPr>
        <w:pStyle w:val="NormalWeb"/>
        <w:spacing w:before="0" w:beforeAutospacing="0" w:after="0" w:afterAutospacing="0"/>
        <w:jc w:val="center"/>
      </w:pPr>
      <w:r>
        <w:t> </w:t>
      </w:r>
    </w:p>
    <w:p w14:paraId="6D67125B" w14:textId="77777777" w:rsidR="00601FDA" w:rsidRDefault="00601FDA" w:rsidP="00601FDA">
      <w:pPr>
        <w:pStyle w:val="NormalWeb"/>
        <w:spacing w:before="0" w:beforeAutospacing="0" w:after="0" w:afterAutospacing="0"/>
        <w:jc w:val="center"/>
      </w:pPr>
      <w:r>
        <w:t> </w:t>
      </w:r>
    </w:p>
    <w:p w14:paraId="263828C4" w14:textId="77777777" w:rsidR="00601FDA" w:rsidRDefault="00601FDA" w:rsidP="00601FDA">
      <w:pPr>
        <w:pStyle w:val="NormalWeb"/>
        <w:spacing w:before="0" w:beforeAutospacing="0" w:after="0" w:afterAutospacing="0"/>
        <w:jc w:val="center"/>
      </w:pPr>
      <w:r>
        <w:rPr>
          <w:rFonts w:ascii="Arial" w:hAnsi="Arial" w:cs="Arial"/>
          <w:b/>
          <w:bCs/>
          <w:color w:val="000000"/>
          <w:sz w:val="22"/>
          <w:szCs w:val="22"/>
        </w:rPr>
        <w:t>Samantha Redepenning</w:t>
      </w:r>
    </w:p>
    <w:p w14:paraId="5380BCD8" w14:textId="77777777" w:rsidR="00601FDA" w:rsidRDefault="00601FDA" w:rsidP="00601FDA">
      <w:pPr>
        <w:pStyle w:val="NormalWeb"/>
        <w:spacing w:before="0" w:beforeAutospacing="0" w:after="0" w:afterAutospacing="0"/>
        <w:jc w:val="center"/>
      </w:pPr>
      <w:r>
        <w:rPr>
          <w:rFonts w:ascii="Arial" w:hAnsi="Arial" w:cs="Arial"/>
          <w:color w:val="000000"/>
          <w:sz w:val="22"/>
          <w:szCs w:val="22"/>
        </w:rPr>
        <w:t>Monticello Middle School</w:t>
      </w:r>
    </w:p>
    <w:p w14:paraId="0CD99BEA" w14:textId="77777777" w:rsidR="00601FDA" w:rsidRDefault="00601FDA" w:rsidP="00601FDA">
      <w:pPr>
        <w:pStyle w:val="NormalWeb"/>
        <w:spacing w:before="0" w:beforeAutospacing="0" w:after="0" w:afterAutospacing="0"/>
        <w:jc w:val="center"/>
      </w:pPr>
      <w:r>
        <w:rPr>
          <w:rFonts w:ascii="Arial" w:hAnsi="Arial" w:cs="Arial"/>
          <w:color w:val="000000"/>
          <w:sz w:val="22"/>
          <w:szCs w:val="22"/>
        </w:rPr>
        <w:t>sam.redepenning@monticello.k12.mn.us</w:t>
      </w:r>
    </w:p>
    <w:p w14:paraId="133F13A3" w14:textId="77777777" w:rsidR="00601FDA" w:rsidRDefault="00601FDA" w:rsidP="00601FDA">
      <w:pPr>
        <w:pStyle w:val="NormalWeb"/>
        <w:spacing w:before="0" w:beforeAutospacing="0" w:after="0" w:afterAutospacing="0"/>
        <w:jc w:val="center"/>
      </w:pPr>
      <w:r>
        <w:t> </w:t>
      </w:r>
    </w:p>
    <w:p w14:paraId="75E10D75" w14:textId="77777777" w:rsidR="00601FDA" w:rsidRDefault="00601FDA" w:rsidP="00601FDA">
      <w:pPr>
        <w:pStyle w:val="NormalWeb"/>
        <w:spacing w:before="0" w:beforeAutospacing="0" w:after="0" w:afterAutospacing="0"/>
        <w:jc w:val="center"/>
      </w:pPr>
      <w:r>
        <w:rPr>
          <w:rFonts w:ascii="Arial" w:hAnsi="Arial" w:cs="Arial"/>
          <w:b/>
          <w:bCs/>
          <w:color w:val="000000"/>
          <w:sz w:val="22"/>
          <w:szCs w:val="22"/>
        </w:rPr>
        <w:t>Kristie O’Beirne</w:t>
      </w:r>
    </w:p>
    <w:p w14:paraId="55CE3903" w14:textId="77777777" w:rsidR="00601FDA" w:rsidRDefault="00601FDA" w:rsidP="00601FDA">
      <w:pPr>
        <w:pStyle w:val="NormalWeb"/>
        <w:spacing w:before="0" w:beforeAutospacing="0" w:after="0" w:afterAutospacing="0"/>
        <w:jc w:val="center"/>
      </w:pPr>
      <w:r>
        <w:rPr>
          <w:rFonts w:ascii="Arial" w:hAnsi="Arial" w:cs="Arial"/>
          <w:color w:val="000000"/>
          <w:sz w:val="22"/>
          <w:szCs w:val="22"/>
        </w:rPr>
        <w:t>Bagley High School</w:t>
      </w:r>
    </w:p>
    <w:p w14:paraId="636E1D80" w14:textId="77777777" w:rsidR="00601FDA" w:rsidRDefault="00601FDA" w:rsidP="00601FDA">
      <w:pPr>
        <w:pStyle w:val="NormalWeb"/>
        <w:spacing w:before="0" w:beforeAutospacing="0" w:after="0" w:afterAutospacing="0"/>
        <w:jc w:val="center"/>
      </w:pPr>
      <w:r>
        <w:rPr>
          <w:rFonts w:ascii="Arial" w:hAnsi="Arial" w:cs="Arial"/>
          <w:color w:val="000000"/>
          <w:sz w:val="22"/>
          <w:szCs w:val="22"/>
        </w:rPr>
        <w:t>kobeirne@bagley.k12.mn.us</w:t>
      </w:r>
    </w:p>
    <w:p w14:paraId="126EA98B" w14:textId="77777777" w:rsidR="00601FDA" w:rsidRDefault="00601FDA" w:rsidP="00601FDA">
      <w:pPr>
        <w:pStyle w:val="NormalWeb"/>
        <w:spacing w:before="0" w:beforeAutospacing="0" w:after="0" w:afterAutospacing="0"/>
        <w:jc w:val="center"/>
      </w:pPr>
      <w:r>
        <w:t> </w:t>
      </w:r>
    </w:p>
    <w:p w14:paraId="3A6AFE81" w14:textId="77777777" w:rsidR="00601FDA" w:rsidRDefault="00601FDA" w:rsidP="00601FDA">
      <w:pPr>
        <w:pStyle w:val="NormalWeb"/>
        <w:spacing w:before="0" w:beforeAutospacing="0" w:after="0" w:afterAutospacing="0"/>
        <w:jc w:val="center"/>
      </w:pPr>
      <w:r>
        <w:rPr>
          <w:rFonts w:ascii="Arial" w:hAnsi="Arial" w:cs="Arial"/>
          <w:b/>
          <w:bCs/>
          <w:color w:val="000000"/>
          <w:sz w:val="22"/>
          <w:szCs w:val="22"/>
        </w:rPr>
        <w:t>Mandy Pula</w:t>
      </w:r>
    </w:p>
    <w:p w14:paraId="35B27FDE" w14:textId="77777777" w:rsidR="00601FDA" w:rsidRDefault="00601FDA" w:rsidP="00601FDA">
      <w:pPr>
        <w:pStyle w:val="NormalWeb"/>
        <w:spacing w:before="0" w:beforeAutospacing="0" w:after="0" w:afterAutospacing="0"/>
        <w:jc w:val="center"/>
      </w:pPr>
      <w:r>
        <w:rPr>
          <w:rFonts w:ascii="Arial" w:hAnsi="Arial" w:cs="Arial"/>
          <w:color w:val="000000"/>
          <w:sz w:val="22"/>
          <w:szCs w:val="22"/>
        </w:rPr>
        <w:t>Bagley High School</w:t>
      </w:r>
    </w:p>
    <w:p w14:paraId="1BE03BCC" w14:textId="77777777" w:rsidR="00601FDA" w:rsidRDefault="001451FC" w:rsidP="00601FDA">
      <w:pPr>
        <w:pStyle w:val="NormalWeb"/>
        <w:spacing w:before="0" w:beforeAutospacing="0" w:after="0" w:afterAutospacing="0"/>
        <w:jc w:val="center"/>
      </w:pPr>
      <w:hyperlink r:id="rId5" w:history="1">
        <w:r w:rsidR="00601FDA">
          <w:rPr>
            <w:rStyle w:val="Hyperlink"/>
            <w:rFonts w:ascii="Arial" w:hAnsi="Arial" w:cs="Arial"/>
            <w:color w:val="1155CC"/>
            <w:sz w:val="22"/>
            <w:szCs w:val="22"/>
          </w:rPr>
          <w:t>mpula@bagley.k12.mn.us</w:t>
        </w:r>
      </w:hyperlink>
    </w:p>
    <w:p w14:paraId="0462B3EA" w14:textId="77777777" w:rsidR="00601FDA" w:rsidRDefault="00601FDA" w:rsidP="00601FDA">
      <w:pPr>
        <w:pStyle w:val="NormalWeb"/>
        <w:spacing w:before="0" w:beforeAutospacing="0" w:after="0" w:afterAutospacing="0"/>
        <w:jc w:val="center"/>
      </w:pPr>
      <w:r>
        <w:t> </w:t>
      </w:r>
    </w:p>
    <w:p w14:paraId="599CD154" w14:textId="77777777" w:rsidR="00601FDA" w:rsidRDefault="00601FDA" w:rsidP="00601FDA">
      <w:pPr>
        <w:pStyle w:val="NormalWeb"/>
        <w:spacing w:before="0" w:beforeAutospacing="0" w:after="0" w:afterAutospacing="0"/>
        <w:jc w:val="center"/>
      </w:pPr>
      <w:r>
        <w:rPr>
          <w:rFonts w:ascii="Arial" w:hAnsi="Arial" w:cs="Arial"/>
          <w:color w:val="000000"/>
          <w:sz w:val="22"/>
          <w:szCs w:val="22"/>
        </w:rPr>
        <w:t xml:space="preserve">Grades 7-10 </w:t>
      </w:r>
    </w:p>
    <w:p w14:paraId="70175BA1" w14:textId="77777777" w:rsidR="00601FDA" w:rsidRDefault="00601FDA" w:rsidP="00601FDA">
      <w:pPr>
        <w:pStyle w:val="NormalWeb"/>
        <w:spacing w:before="0" w:beforeAutospacing="0" w:after="0" w:afterAutospacing="0"/>
        <w:jc w:val="center"/>
      </w:pPr>
      <w:r>
        <w:t> </w:t>
      </w:r>
    </w:p>
    <w:p w14:paraId="4B2320B4" w14:textId="77777777" w:rsidR="00601FDA" w:rsidRDefault="00601FDA" w:rsidP="00601FDA">
      <w:pPr>
        <w:pStyle w:val="NormalWeb"/>
        <w:spacing w:before="0" w:beforeAutospacing="0" w:after="0" w:afterAutospacing="0"/>
      </w:pPr>
      <w:r>
        <w:t> </w:t>
      </w:r>
    </w:p>
    <w:p w14:paraId="1DAA84EA" w14:textId="77777777" w:rsidR="00601FDA" w:rsidRDefault="00601FDA" w:rsidP="00601FDA">
      <w:pPr>
        <w:pStyle w:val="NormalWeb"/>
        <w:spacing w:before="0" w:beforeAutospacing="0" w:after="0" w:afterAutospacing="0"/>
      </w:pPr>
      <w:r>
        <w:t> </w:t>
      </w:r>
    </w:p>
    <w:p w14:paraId="31B9D196" w14:textId="77777777" w:rsidR="00601FDA" w:rsidRDefault="00601FDA" w:rsidP="00601FDA">
      <w:pPr>
        <w:pStyle w:val="NormalWeb"/>
        <w:spacing w:before="0" w:beforeAutospacing="0" w:after="0" w:afterAutospacing="0"/>
      </w:pPr>
      <w:r>
        <w:t> </w:t>
      </w:r>
    </w:p>
    <w:p w14:paraId="40AA3365" w14:textId="77777777" w:rsidR="00601FDA" w:rsidRDefault="00601FDA" w:rsidP="00601FDA">
      <w:pPr>
        <w:pStyle w:val="NormalWeb"/>
        <w:spacing w:before="0" w:beforeAutospacing="0" w:after="0" w:afterAutospacing="0"/>
      </w:pPr>
      <w:r>
        <w:t> </w:t>
      </w:r>
    </w:p>
    <w:p w14:paraId="5C82839B" w14:textId="77777777" w:rsidR="00601FDA" w:rsidRDefault="00601FDA" w:rsidP="00601FDA">
      <w:pPr>
        <w:pStyle w:val="NormalWeb"/>
        <w:spacing w:before="0" w:beforeAutospacing="0" w:after="0" w:afterAutospacing="0"/>
      </w:pPr>
      <w:r>
        <w:t> </w:t>
      </w:r>
    </w:p>
    <w:p w14:paraId="15FFA9F4" w14:textId="77777777" w:rsidR="00601FDA" w:rsidRDefault="00601FDA" w:rsidP="00601FDA">
      <w:pPr>
        <w:pStyle w:val="NormalWeb"/>
        <w:spacing w:before="0" w:beforeAutospacing="0" w:after="0" w:afterAutospacing="0"/>
      </w:pPr>
      <w:r>
        <w:t> </w:t>
      </w:r>
    </w:p>
    <w:p w14:paraId="0C27A48D" w14:textId="77777777" w:rsidR="00601FDA" w:rsidRDefault="00601FDA" w:rsidP="00601FDA">
      <w:pPr>
        <w:pStyle w:val="NormalWeb"/>
        <w:spacing w:before="0" w:beforeAutospacing="0" w:after="0" w:afterAutospacing="0"/>
      </w:pPr>
      <w:r>
        <w:t> </w:t>
      </w:r>
    </w:p>
    <w:p w14:paraId="67E05D75" w14:textId="77777777" w:rsidR="00601FDA" w:rsidRDefault="00601FDA" w:rsidP="00601FDA">
      <w:pPr>
        <w:pStyle w:val="NormalWeb"/>
        <w:spacing w:before="0" w:beforeAutospacing="0" w:after="0" w:afterAutospacing="0"/>
      </w:pPr>
      <w:r>
        <w:t> </w:t>
      </w:r>
    </w:p>
    <w:p w14:paraId="256E401A" w14:textId="77777777" w:rsidR="00601FDA" w:rsidRDefault="00601FDA" w:rsidP="00601FDA">
      <w:pPr>
        <w:pStyle w:val="NormalWeb"/>
        <w:spacing w:before="0" w:beforeAutospacing="0" w:after="0" w:afterAutospacing="0"/>
      </w:pPr>
      <w:r>
        <w:t> </w:t>
      </w:r>
    </w:p>
    <w:p w14:paraId="119DDCD2" w14:textId="77777777" w:rsidR="00601FDA" w:rsidRDefault="00601FDA" w:rsidP="00601FDA">
      <w:pPr>
        <w:pStyle w:val="NormalWeb"/>
        <w:spacing w:before="0" w:beforeAutospacing="0" w:after="0" w:afterAutospacing="0"/>
      </w:pPr>
      <w:r>
        <w:t> </w:t>
      </w:r>
    </w:p>
    <w:p w14:paraId="702D20AE" w14:textId="77777777" w:rsidR="00601FDA" w:rsidRDefault="00601FDA" w:rsidP="00601FDA">
      <w:pPr>
        <w:pStyle w:val="NormalWeb"/>
        <w:spacing w:before="0" w:beforeAutospacing="0" w:after="0" w:afterAutospacing="0"/>
      </w:pPr>
      <w:r>
        <w:t> </w:t>
      </w:r>
    </w:p>
    <w:p w14:paraId="0E4B9C7D" w14:textId="77777777" w:rsidR="00601FDA" w:rsidRDefault="00601FDA" w:rsidP="00601FDA">
      <w:pPr>
        <w:pStyle w:val="NormalWeb"/>
        <w:spacing w:before="0" w:beforeAutospacing="0" w:after="0" w:afterAutospacing="0"/>
      </w:pPr>
      <w:r>
        <w:t> </w:t>
      </w:r>
    </w:p>
    <w:p w14:paraId="05BF22D5" w14:textId="77777777" w:rsidR="00601FDA" w:rsidRDefault="00601FDA" w:rsidP="00601FDA">
      <w:pPr>
        <w:pStyle w:val="NormalWeb"/>
        <w:spacing w:before="0" w:beforeAutospacing="0" w:after="0" w:afterAutospacing="0"/>
      </w:pPr>
      <w:r>
        <w:t> </w:t>
      </w:r>
    </w:p>
    <w:p w14:paraId="10A7FA6E" w14:textId="77777777" w:rsidR="00601FDA" w:rsidRDefault="00601FDA" w:rsidP="00601FDA">
      <w:pPr>
        <w:pStyle w:val="NormalWeb"/>
        <w:spacing w:before="0" w:beforeAutospacing="0" w:after="0" w:afterAutospacing="0"/>
      </w:pPr>
      <w:r>
        <w:t> </w:t>
      </w:r>
    </w:p>
    <w:p w14:paraId="173F1884" w14:textId="77777777" w:rsidR="00601FDA" w:rsidRDefault="00601FDA" w:rsidP="00601FDA">
      <w:pPr>
        <w:pStyle w:val="NormalWeb"/>
        <w:spacing w:before="0" w:beforeAutospacing="0" w:after="0" w:afterAutospacing="0"/>
      </w:pPr>
      <w:r>
        <w:t> </w:t>
      </w:r>
    </w:p>
    <w:p w14:paraId="2B651B70" w14:textId="77777777" w:rsidR="00601FDA" w:rsidRDefault="00601FDA" w:rsidP="00601FDA">
      <w:pPr>
        <w:pStyle w:val="NormalWeb"/>
        <w:spacing w:before="0" w:beforeAutospacing="0" w:after="0" w:afterAutospacing="0"/>
      </w:pPr>
    </w:p>
    <w:p w14:paraId="60DA72B9" w14:textId="77777777" w:rsidR="00601FDA" w:rsidRDefault="00601FDA" w:rsidP="00601FDA">
      <w:pPr>
        <w:pStyle w:val="NormalWeb"/>
        <w:spacing w:before="0" w:beforeAutospacing="0" w:after="0" w:afterAutospacing="0"/>
      </w:pPr>
    </w:p>
    <w:p w14:paraId="6A9C4F86" w14:textId="77777777" w:rsidR="00601FDA" w:rsidRDefault="00601FDA" w:rsidP="00601FDA">
      <w:pPr>
        <w:pStyle w:val="NormalWeb"/>
        <w:spacing w:before="0" w:beforeAutospacing="0" w:after="0" w:afterAutospacing="0"/>
      </w:pPr>
      <w:r>
        <w:t> </w:t>
      </w:r>
    </w:p>
    <w:p w14:paraId="09A3C424" w14:textId="77777777" w:rsidR="00601FDA" w:rsidRDefault="00601FDA" w:rsidP="00601FDA">
      <w:pPr>
        <w:pStyle w:val="NormalWeb"/>
        <w:spacing w:before="0" w:beforeAutospacing="0" w:after="0" w:afterAutospacing="0"/>
        <w:jc w:val="center"/>
      </w:pPr>
      <w:r>
        <w:rPr>
          <w:rFonts w:ascii="Arial" w:hAnsi="Arial" w:cs="Arial"/>
          <w:b/>
          <w:bCs/>
          <w:color w:val="000000"/>
        </w:rPr>
        <w:lastRenderedPageBreak/>
        <w:t>EXECUTIVE SUMMARY:</w:t>
      </w:r>
    </w:p>
    <w:p w14:paraId="6AA8413D" w14:textId="77777777" w:rsidR="00601FDA" w:rsidRDefault="00601FDA" w:rsidP="00601FDA">
      <w:pPr>
        <w:pStyle w:val="NormalWeb"/>
        <w:spacing w:before="0" w:beforeAutospacing="0" w:after="0" w:afterAutospacing="0"/>
        <w:jc w:val="center"/>
      </w:pPr>
      <w:r>
        <w:t> </w:t>
      </w:r>
    </w:p>
    <w:p w14:paraId="53DBA8C9" w14:textId="77777777" w:rsidR="00601FDA" w:rsidRDefault="00601FDA" w:rsidP="00601FDA">
      <w:pPr>
        <w:pStyle w:val="NormalWeb"/>
        <w:spacing w:before="0" w:beforeAutospacing="0" w:after="0" w:afterAutospacing="0"/>
      </w:pPr>
      <w:r>
        <w:rPr>
          <w:rFonts w:ascii="Arial" w:hAnsi="Arial" w:cs="Arial"/>
          <w:b/>
          <w:bCs/>
          <w:color w:val="000000"/>
        </w:rPr>
        <w:t xml:space="preserve">Unit 1: </w:t>
      </w:r>
      <w:r>
        <w:rPr>
          <w:rFonts w:ascii="Arial" w:hAnsi="Arial" w:cs="Arial"/>
          <w:color w:val="000000"/>
        </w:rPr>
        <w:t>During this unit, students will be investigating circles.  The unit will start with expanding students understanding on key concepts and terms associated with area, perimeter, and circles.  Students will practice calculating area and perimeter of rectangles and work on identifying characteristics of a circle such as radius and diameter.  Students will take their knowledge and understanding of area, perimeter, and circles to explore the formulas used to calculate area of a circle and circumference of a circle.  Finally, students will practice calculating area and circumference of circles in terms of and using 3.14 with a fun matching activity.  </w:t>
      </w:r>
    </w:p>
    <w:p w14:paraId="2CE708E1" w14:textId="77777777" w:rsidR="00601FDA" w:rsidRDefault="00601FDA" w:rsidP="00601FDA">
      <w:pPr>
        <w:pStyle w:val="NormalWeb"/>
        <w:spacing w:before="0" w:beforeAutospacing="0" w:after="0" w:afterAutospacing="0"/>
      </w:pPr>
      <w:r>
        <w:t> </w:t>
      </w:r>
    </w:p>
    <w:p w14:paraId="364C5BC2" w14:textId="77777777" w:rsidR="00601FDA" w:rsidRDefault="00601FDA" w:rsidP="00601FDA">
      <w:pPr>
        <w:pStyle w:val="NormalWeb"/>
        <w:spacing w:before="0" w:beforeAutospacing="0" w:after="0" w:afterAutospacing="0"/>
      </w:pPr>
      <w:r>
        <w:rPr>
          <w:rFonts w:ascii="Arial" w:hAnsi="Arial" w:cs="Arial"/>
          <w:b/>
          <w:bCs/>
          <w:color w:val="000000"/>
        </w:rPr>
        <w:t xml:space="preserve">Unit 2: </w:t>
      </w:r>
      <w:r>
        <w:rPr>
          <w:rFonts w:ascii="Arial" w:hAnsi="Arial" w:cs="Arial"/>
          <w:color w:val="000000"/>
        </w:rPr>
        <w:t xml:space="preserve">Students will be investigating side lengths to determine which triangle is acute, obtuse or right.  Then students will explore the Pythagorean Theorem using squares to construct a right triangle.  Once students understand how the Pythagorean Theorem works, they will then use the theorem to calculate areas and perimeters of polygons by solving for side lengths first. Finally they will use activities to use as practice to help retain the information they have learned. </w:t>
      </w:r>
    </w:p>
    <w:p w14:paraId="2A68E7E9" w14:textId="77777777" w:rsidR="00601FDA" w:rsidRDefault="00601FDA" w:rsidP="00601FDA">
      <w:pPr>
        <w:pStyle w:val="NormalWeb"/>
        <w:spacing w:before="0" w:beforeAutospacing="0" w:after="0" w:afterAutospacing="0"/>
      </w:pPr>
      <w:r>
        <w:t> </w:t>
      </w:r>
    </w:p>
    <w:p w14:paraId="1595A599" w14:textId="77777777" w:rsidR="00601FDA" w:rsidRDefault="00601FDA" w:rsidP="00601FDA">
      <w:pPr>
        <w:pStyle w:val="NormalWeb"/>
        <w:spacing w:before="0" w:beforeAutospacing="0" w:after="0" w:afterAutospacing="0"/>
      </w:pPr>
      <w:r>
        <w:rPr>
          <w:rFonts w:ascii="Arial" w:hAnsi="Arial" w:cs="Arial"/>
          <w:b/>
          <w:bCs/>
          <w:color w:val="000000"/>
        </w:rPr>
        <w:t xml:space="preserve">Unit 3: </w:t>
      </w:r>
      <w:r>
        <w:rPr>
          <w:rFonts w:ascii="Arial" w:hAnsi="Arial" w:cs="Arial"/>
          <w:color w:val="000000"/>
        </w:rPr>
        <w:t>Students will construct their own 30-60-90 and 45-45-90 triangles. They will use their constructions to find the properties of special triangles and how their side lengths are related using the Pythagorean Theorem. Students will then fill in a unit circle using their knowledge of special triangles. At the very end we will wrap it up with a fun monster puzzle.   </w:t>
      </w:r>
      <w:r>
        <w:rPr>
          <w:rFonts w:ascii="Arial" w:hAnsi="Arial" w:cs="Arial"/>
          <w:b/>
          <w:bCs/>
          <w:color w:val="000000"/>
        </w:rPr>
        <w:t> </w:t>
      </w:r>
    </w:p>
    <w:p w14:paraId="28FE8ACB" w14:textId="77777777" w:rsidR="00601FDA" w:rsidRDefault="00601FDA" w:rsidP="00601FDA">
      <w:pPr>
        <w:pStyle w:val="NormalWeb"/>
        <w:spacing w:before="0" w:beforeAutospacing="0" w:after="0" w:afterAutospacing="0"/>
      </w:pPr>
      <w:r>
        <w:t> </w:t>
      </w:r>
    </w:p>
    <w:p w14:paraId="481F47AA" w14:textId="77777777" w:rsidR="00601FDA" w:rsidRDefault="00601FDA" w:rsidP="00601FDA">
      <w:pPr>
        <w:pStyle w:val="NormalWeb"/>
        <w:spacing w:before="0" w:beforeAutospacing="0" w:after="0" w:afterAutospacing="0"/>
      </w:pPr>
      <w:r>
        <w:rPr>
          <w:rFonts w:ascii="Arial" w:hAnsi="Arial" w:cs="Arial"/>
          <w:b/>
          <w:bCs/>
          <w:color w:val="000000"/>
        </w:rPr>
        <w:t>MN STANDARDS:</w:t>
      </w:r>
    </w:p>
    <w:p w14:paraId="730D2E41" w14:textId="77777777" w:rsidR="00601FDA" w:rsidRDefault="00601FDA" w:rsidP="00601FDA">
      <w:pPr>
        <w:pStyle w:val="NormalWeb"/>
        <w:spacing w:before="0" w:beforeAutospacing="0" w:after="0" w:afterAutospacing="0"/>
      </w:pPr>
      <w:r>
        <w:rPr>
          <w:rFonts w:ascii="Arial" w:hAnsi="Arial" w:cs="Arial"/>
          <w:b/>
          <w:bCs/>
          <w:color w:val="000000"/>
          <w:sz w:val="20"/>
          <w:szCs w:val="20"/>
        </w:rPr>
        <w:t>Unit 1:</w:t>
      </w:r>
    </w:p>
    <w:p w14:paraId="5BB46A39" w14:textId="77777777" w:rsidR="00601FDA" w:rsidRDefault="00601FDA" w:rsidP="00601FDA">
      <w:pPr>
        <w:pStyle w:val="NormalWeb"/>
        <w:spacing w:before="0" w:beforeAutospacing="0" w:after="0" w:afterAutospacing="0"/>
      </w:pPr>
      <w:r>
        <w:rPr>
          <w:rFonts w:ascii="Arial" w:hAnsi="Arial" w:cs="Arial"/>
          <w:b/>
          <w:bCs/>
          <w:color w:val="000000"/>
          <w:sz w:val="20"/>
          <w:szCs w:val="20"/>
          <w:u w:val="single"/>
        </w:rPr>
        <w:t>7.3.1.1</w:t>
      </w:r>
      <w:r>
        <w:rPr>
          <w:rFonts w:ascii="Arial" w:hAnsi="Arial" w:cs="Arial"/>
          <w:b/>
          <w:bCs/>
          <w:color w:val="000000"/>
          <w:sz w:val="20"/>
          <w:szCs w:val="20"/>
        </w:rPr>
        <w:t xml:space="preserve"> Demonstrate an understanding of the proportional relationship between the diameter and circumference of a circle and that the unit rate (constant of proportionality) is . Calculate the circumference and area of circles and sectors of circles to solve problems in various contexts. </w:t>
      </w:r>
    </w:p>
    <w:p w14:paraId="335BFB3A" w14:textId="77777777" w:rsidR="00601FDA" w:rsidRDefault="00601FDA" w:rsidP="00601FDA">
      <w:pPr>
        <w:pStyle w:val="NormalWeb"/>
        <w:spacing w:before="0" w:beforeAutospacing="0" w:after="0" w:afterAutospacing="0"/>
      </w:pPr>
      <w:r>
        <w:rPr>
          <w:rFonts w:ascii="Arial" w:hAnsi="Arial" w:cs="Arial"/>
          <w:b/>
          <w:bCs/>
          <w:color w:val="000000"/>
          <w:sz w:val="20"/>
          <w:szCs w:val="20"/>
        </w:rPr>
        <w:t>Unit 2:</w:t>
      </w:r>
    </w:p>
    <w:p w14:paraId="6AC1B6D6" w14:textId="77777777" w:rsidR="00601FDA" w:rsidRDefault="00601FDA" w:rsidP="00601FDA">
      <w:pPr>
        <w:pStyle w:val="NormalWeb"/>
        <w:spacing w:before="0" w:beforeAutospacing="0" w:after="0" w:afterAutospacing="0"/>
      </w:pPr>
      <w:r>
        <w:rPr>
          <w:rFonts w:ascii="Arial" w:hAnsi="Arial" w:cs="Arial"/>
          <w:b/>
          <w:bCs/>
          <w:color w:val="000000"/>
          <w:sz w:val="20"/>
          <w:szCs w:val="20"/>
          <w:u w:val="single"/>
        </w:rPr>
        <w:t>8.3.1.1</w:t>
      </w:r>
      <w:r>
        <w:rPr>
          <w:rFonts w:ascii="Arial" w:hAnsi="Arial" w:cs="Arial"/>
          <w:b/>
          <w:bCs/>
          <w:color w:val="000000"/>
          <w:sz w:val="20"/>
          <w:szCs w:val="20"/>
        </w:rPr>
        <w:t xml:space="preserve"> Use the Pythagorean Theorem to solve problems involving right triangles. For example: Determine the perimeter of a right triangle, given the lengths of two of its sides. Another example: Show that a triangle with side lengths 4, 5 and 6 is not a right triangle. </w:t>
      </w:r>
    </w:p>
    <w:p w14:paraId="2490169F" w14:textId="77777777" w:rsidR="00601FDA" w:rsidRDefault="00601FDA" w:rsidP="00601FDA">
      <w:pPr>
        <w:pStyle w:val="NormalWeb"/>
        <w:spacing w:before="0" w:beforeAutospacing="0" w:after="0" w:afterAutospacing="0"/>
      </w:pPr>
      <w:r>
        <w:rPr>
          <w:rFonts w:ascii="Arial" w:hAnsi="Arial" w:cs="Arial"/>
          <w:b/>
          <w:bCs/>
          <w:color w:val="000000"/>
          <w:sz w:val="20"/>
          <w:szCs w:val="20"/>
          <w:u w:val="single"/>
        </w:rPr>
        <w:t>8.3.1.2</w:t>
      </w:r>
      <w:r>
        <w:rPr>
          <w:rFonts w:ascii="Arial" w:hAnsi="Arial" w:cs="Arial"/>
          <w:b/>
          <w:bCs/>
          <w:color w:val="000000"/>
          <w:sz w:val="20"/>
          <w:szCs w:val="20"/>
        </w:rPr>
        <w:t xml:space="preserve"> Determine the distance between two points on a horizontal or vertical line in a coordinate system. Use the Pythagorean Theorem to find the distance between any two points in a coordinate system. Solve problems involving right triangles using the Pythagorean Theorem and its converse. </w:t>
      </w:r>
    </w:p>
    <w:p w14:paraId="46C0944C" w14:textId="77777777" w:rsidR="00601FDA" w:rsidRDefault="00601FDA" w:rsidP="00601FDA">
      <w:pPr>
        <w:pStyle w:val="NormalWeb"/>
        <w:spacing w:before="0" w:beforeAutospacing="0" w:after="0" w:afterAutospacing="0"/>
      </w:pPr>
      <w:r>
        <w:rPr>
          <w:rFonts w:ascii="Arial" w:hAnsi="Arial" w:cs="Arial"/>
          <w:b/>
          <w:bCs/>
          <w:color w:val="000000"/>
          <w:sz w:val="20"/>
          <w:szCs w:val="20"/>
          <w:u w:val="single"/>
        </w:rPr>
        <w:t>8.3.1.3</w:t>
      </w:r>
      <w:r>
        <w:rPr>
          <w:rFonts w:ascii="Arial" w:hAnsi="Arial" w:cs="Arial"/>
          <w:b/>
          <w:bCs/>
          <w:color w:val="000000"/>
          <w:sz w:val="20"/>
          <w:szCs w:val="20"/>
        </w:rPr>
        <w:t xml:space="preserve"> Informally justify the Pythagorean Theorem by using measurements, diagrams and computer software. </w:t>
      </w:r>
    </w:p>
    <w:p w14:paraId="65060CD6" w14:textId="77777777" w:rsidR="00601FDA" w:rsidRDefault="00601FDA" w:rsidP="00601FDA">
      <w:pPr>
        <w:pStyle w:val="NormalWeb"/>
        <w:spacing w:before="0" w:beforeAutospacing="0" w:after="0" w:afterAutospacing="0"/>
      </w:pPr>
      <w:r>
        <w:rPr>
          <w:rFonts w:ascii="Arial" w:hAnsi="Arial" w:cs="Arial"/>
          <w:b/>
          <w:bCs/>
          <w:color w:val="000000"/>
          <w:sz w:val="20"/>
          <w:szCs w:val="20"/>
        </w:rPr>
        <w:t xml:space="preserve">Unit 3: </w:t>
      </w:r>
    </w:p>
    <w:p w14:paraId="342756CB" w14:textId="77777777" w:rsidR="00601FDA" w:rsidRDefault="00601FDA" w:rsidP="00601FDA">
      <w:pPr>
        <w:pStyle w:val="NormalWeb"/>
        <w:spacing w:before="0" w:beforeAutospacing="0" w:after="0" w:afterAutospacing="0"/>
      </w:pPr>
      <w:r>
        <w:rPr>
          <w:rFonts w:ascii="Arial" w:hAnsi="Arial" w:cs="Arial"/>
          <w:b/>
          <w:bCs/>
          <w:color w:val="000000"/>
          <w:sz w:val="20"/>
          <w:szCs w:val="20"/>
          <w:u w:val="single"/>
        </w:rPr>
        <w:t>9.3.3.4</w:t>
      </w:r>
      <w:r>
        <w:rPr>
          <w:rFonts w:ascii="Arial" w:hAnsi="Arial" w:cs="Arial"/>
          <w:b/>
          <w:bCs/>
          <w:color w:val="000000"/>
          <w:sz w:val="20"/>
          <w:szCs w:val="20"/>
        </w:rPr>
        <w:t xml:space="preserve"> Apply the Pythagorean Theorem and its converse to solve problems and logically justify results.</w:t>
      </w:r>
      <w:r>
        <w:rPr>
          <w:rFonts w:ascii="Arial" w:hAnsi="Arial" w:cs="Arial"/>
          <w:color w:val="000000"/>
          <w:sz w:val="20"/>
          <w:szCs w:val="20"/>
        </w:rPr>
        <w:t xml:space="preserve"> </w:t>
      </w:r>
    </w:p>
    <w:p w14:paraId="6439768C" w14:textId="77777777" w:rsidR="00601FDA" w:rsidRDefault="00601FDA" w:rsidP="00601FDA">
      <w:pPr>
        <w:pStyle w:val="NormalWeb"/>
        <w:spacing w:before="0" w:beforeAutospacing="0" w:after="0" w:afterAutospacing="0"/>
        <w:rPr>
          <w:rFonts w:ascii="Arial" w:hAnsi="Arial" w:cs="Arial"/>
          <w:b/>
          <w:bCs/>
          <w:color w:val="000000"/>
          <w:sz w:val="20"/>
          <w:szCs w:val="20"/>
        </w:rPr>
      </w:pPr>
      <w:r>
        <w:rPr>
          <w:rFonts w:ascii="Arial" w:hAnsi="Arial" w:cs="Arial"/>
          <w:b/>
          <w:bCs/>
          <w:color w:val="000000"/>
          <w:sz w:val="20"/>
          <w:szCs w:val="20"/>
          <w:u w:val="single"/>
        </w:rPr>
        <w:t>9.3.3.5</w:t>
      </w:r>
      <w:r>
        <w:rPr>
          <w:rFonts w:ascii="Arial" w:hAnsi="Arial" w:cs="Arial"/>
          <w:b/>
          <w:bCs/>
          <w:color w:val="000000"/>
          <w:sz w:val="20"/>
          <w:szCs w:val="20"/>
        </w:rPr>
        <w:t xml:space="preserve"> Know and apply properties of right triangles, including properties of 45-45-90 and 30-60-90 triangles, to solve problems and logically justify results. </w:t>
      </w:r>
    </w:p>
    <w:p w14:paraId="377017A5" w14:textId="77777777" w:rsidR="00601FDA" w:rsidRDefault="00601FDA" w:rsidP="00601FDA">
      <w:pPr>
        <w:pStyle w:val="NormalWeb"/>
        <w:spacing w:before="0" w:beforeAutospacing="0" w:after="0" w:afterAutospacing="0"/>
        <w:rPr>
          <w:rFonts w:ascii="Arial" w:hAnsi="Arial" w:cs="Arial"/>
          <w:b/>
          <w:bCs/>
          <w:color w:val="000000"/>
          <w:sz w:val="20"/>
          <w:szCs w:val="20"/>
        </w:rPr>
      </w:pPr>
    </w:p>
    <w:p w14:paraId="6247F91E" w14:textId="77777777" w:rsidR="00601FDA" w:rsidRDefault="00601FDA" w:rsidP="00601FDA">
      <w:pPr>
        <w:pStyle w:val="NormalWeb"/>
        <w:spacing w:before="0" w:beforeAutospacing="0" w:after="0" w:afterAutospacing="0"/>
        <w:rPr>
          <w:rFonts w:ascii="Arial" w:hAnsi="Arial" w:cs="Arial"/>
          <w:b/>
          <w:bCs/>
          <w:color w:val="000000"/>
          <w:sz w:val="20"/>
          <w:szCs w:val="20"/>
        </w:rPr>
      </w:pPr>
    </w:p>
    <w:p w14:paraId="7E2CEE7A" w14:textId="77777777" w:rsidR="00601FDA" w:rsidRDefault="00601FDA" w:rsidP="00601FDA">
      <w:pPr>
        <w:pStyle w:val="NormalWeb"/>
        <w:spacing w:before="0" w:beforeAutospacing="0" w:after="0" w:afterAutospacing="0"/>
        <w:rPr>
          <w:rFonts w:ascii="Arial" w:hAnsi="Arial" w:cs="Arial"/>
          <w:b/>
          <w:bCs/>
          <w:color w:val="000000"/>
          <w:sz w:val="20"/>
          <w:szCs w:val="20"/>
        </w:rPr>
      </w:pPr>
    </w:p>
    <w:p w14:paraId="1CC5C4D2" w14:textId="77777777" w:rsidR="00601FDA" w:rsidRDefault="00601FDA" w:rsidP="00601FDA">
      <w:pPr>
        <w:pStyle w:val="NormalWeb"/>
        <w:spacing w:before="0" w:beforeAutospacing="0" w:after="0" w:afterAutospacing="0"/>
        <w:rPr>
          <w:rFonts w:ascii="Arial" w:hAnsi="Arial" w:cs="Arial"/>
          <w:b/>
          <w:bCs/>
          <w:color w:val="000000"/>
          <w:sz w:val="20"/>
          <w:szCs w:val="20"/>
        </w:rPr>
      </w:pPr>
    </w:p>
    <w:p w14:paraId="6A1C6190" w14:textId="77777777" w:rsidR="00601FDA" w:rsidRDefault="00601FDA" w:rsidP="00601FDA">
      <w:pPr>
        <w:pStyle w:val="NormalWeb"/>
        <w:spacing w:before="0" w:beforeAutospacing="0" w:after="0" w:afterAutospacing="0"/>
        <w:rPr>
          <w:rFonts w:ascii="Arial" w:hAnsi="Arial" w:cs="Arial"/>
          <w:b/>
          <w:bCs/>
          <w:color w:val="000000"/>
          <w:sz w:val="20"/>
          <w:szCs w:val="20"/>
        </w:rPr>
      </w:pPr>
    </w:p>
    <w:p w14:paraId="36A55F24" w14:textId="77777777" w:rsidR="00601FDA" w:rsidRDefault="00601FDA" w:rsidP="00601FDA">
      <w:pPr>
        <w:pStyle w:val="NormalWeb"/>
        <w:spacing w:before="0" w:beforeAutospacing="0" w:after="0" w:afterAutospacing="0"/>
      </w:pPr>
    </w:p>
    <w:p w14:paraId="0B85B9AC" w14:textId="77777777" w:rsidR="00601FDA" w:rsidRDefault="00601FDA" w:rsidP="00601FDA">
      <w:pPr>
        <w:pStyle w:val="NormalWeb"/>
        <w:spacing w:before="0" w:beforeAutospacing="0" w:after="0" w:afterAutospacing="0"/>
        <w:jc w:val="center"/>
      </w:pPr>
      <w:r>
        <w:rPr>
          <w:rFonts w:ascii="Arial" w:hAnsi="Arial" w:cs="Arial"/>
          <w:b/>
          <w:bCs/>
          <w:color w:val="000000"/>
          <w:u w:val="single"/>
        </w:rPr>
        <w:lastRenderedPageBreak/>
        <w:t>TABLE OF CONTENTS:</w:t>
      </w:r>
    </w:p>
    <w:p w14:paraId="2430A2AD" w14:textId="77777777" w:rsidR="00601FDA" w:rsidRDefault="00601FDA" w:rsidP="00601FDA">
      <w:pPr>
        <w:pStyle w:val="NormalWeb"/>
        <w:spacing w:before="0" w:beforeAutospacing="0" w:after="0" w:afterAutospacing="0"/>
        <w:jc w:val="center"/>
      </w:pPr>
      <w:r>
        <w:t> </w:t>
      </w:r>
    </w:p>
    <w:p w14:paraId="78DD7A3F" w14:textId="77777777" w:rsidR="00601FDA" w:rsidRDefault="00601FDA" w:rsidP="00601FDA">
      <w:pPr>
        <w:pStyle w:val="NormalWeb"/>
        <w:spacing w:before="0" w:beforeAutospacing="0" w:after="0" w:afterAutospacing="0"/>
      </w:pPr>
      <w:r>
        <w:rPr>
          <w:rFonts w:ascii="Arial" w:hAnsi="Arial" w:cs="Arial"/>
          <w:b/>
          <w:bCs/>
          <w:color w:val="000000"/>
          <w:u w:val="single"/>
        </w:rPr>
        <w:t xml:space="preserve">Unit 1: </w:t>
      </w:r>
      <w:r>
        <w:rPr>
          <w:rFonts w:ascii="Arial" w:hAnsi="Arial" w:cs="Arial"/>
          <w:color w:val="000000"/>
        </w:rPr>
        <w:t>   </w:t>
      </w:r>
      <w:r>
        <w:rPr>
          <w:rFonts w:ascii="Arial" w:hAnsi="Arial" w:cs="Arial"/>
          <w:b/>
          <w:bCs/>
          <w:color w:val="000000"/>
        </w:rPr>
        <w:t>Circles</w:t>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Fonts w:ascii="Arial" w:hAnsi="Arial" w:cs="Arial"/>
          <w:b/>
          <w:bCs/>
          <w:color w:val="000000"/>
        </w:rPr>
        <w:t>pg: 4</w:t>
      </w:r>
    </w:p>
    <w:p w14:paraId="63A7B3F4" w14:textId="77777777" w:rsidR="00601FDA" w:rsidRDefault="00601FDA" w:rsidP="00601FDA">
      <w:pPr>
        <w:pStyle w:val="NormalWeb"/>
        <w:spacing w:before="0" w:beforeAutospacing="0" w:after="0" w:afterAutospacing="0"/>
      </w:pPr>
      <w:r>
        <w:rPr>
          <w:rFonts w:ascii="Arial" w:hAnsi="Arial" w:cs="Arial"/>
          <w:color w:val="000000"/>
        </w:rPr>
        <w:t xml:space="preserve">Day 1:  I got this: Perimeter and Area of Rectangles </w:t>
      </w:r>
    </w:p>
    <w:p w14:paraId="33AF753A" w14:textId="77777777" w:rsidR="00601FDA" w:rsidRDefault="00601FDA" w:rsidP="00601FDA">
      <w:pPr>
        <w:pStyle w:val="NormalWeb"/>
        <w:spacing w:before="0" w:beforeAutospacing="0" w:after="0" w:afterAutospacing="0"/>
      </w:pPr>
      <w:r>
        <w:rPr>
          <w:rFonts w:ascii="Arial" w:hAnsi="Arial" w:cs="Arial"/>
          <w:color w:val="000000"/>
        </w:rPr>
        <w:t>Day 2:  What is a Circle, Radius, and Diameter?</w:t>
      </w:r>
    </w:p>
    <w:p w14:paraId="6D3106E3" w14:textId="77777777" w:rsidR="00601FDA" w:rsidRDefault="00601FDA" w:rsidP="00601FDA">
      <w:pPr>
        <w:pStyle w:val="NormalWeb"/>
        <w:spacing w:before="0" w:beforeAutospacing="0" w:after="0" w:afterAutospacing="0"/>
      </w:pPr>
      <w:r>
        <w:rPr>
          <w:rFonts w:ascii="Arial" w:hAnsi="Arial" w:cs="Arial"/>
          <w:color w:val="000000"/>
        </w:rPr>
        <w:t>Day 3:  What! I need to calculate the Circumference (Perimeter) of a CIRCLE!</w:t>
      </w:r>
    </w:p>
    <w:p w14:paraId="0CE223FC" w14:textId="77777777" w:rsidR="00601FDA" w:rsidRDefault="00601FDA" w:rsidP="00601FDA">
      <w:pPr>
        <w:pStyle w:val="NormalWeb"/>
        <w:spacing w:before="0" w:beforeAutospacing="0" w:after="0" w:afterAutospacing="0"/>
      </w:pPr>
      <w:r>
        <w:rPr>
          <w:rFonts w:ascii="Arial" w:hAnsi="Arial" w:cs="Arial"/>
          <w:color w:val="000000"/>
        </w:rPr>
        <w:t>Day 4:  From Circumference to AREA of a Circle!</w:t>
      </w:r>
    </w:p>
    <w:p w14:paraId="5A8B3537" w14:textId="77777777" w:rsidR="00601FDA" w:rsidRDefault="00601FDA" w:rsidP="00601FDA">
      <w:pPr>
        <w:pStyle w:val="NormalWeb"/>
        <w:spacing w:before="0" w:beforeAutospacing="0" w:after="0" w:afterAutospacing="0"/>
      </w:pPr>
      <w:r>
        <w:rPr>
          <w:rFonts w:ascii="Arial" w:hAnsi="Arial" w:cs="Arial"/>
          <w:color w:val="000000"/>
        </w:rPr>
        <w:t xml:space="preserve">Day 5:  Circles Finale! </w:t>
      </w:r>
    </w:p>
    <w:p w14:paraId="29856170" w14:textId="302B9A53" w:rsidR="00601FDA" w:rsidRDefault="00601FDA" w:rsidP="00601FDA">
      <w:pPr>
        <w:pStyle w:val="NormalWeb"/>
        <w:spacing w:before="0" w:beforeAutospacing="0" w:after="0" w:afterAutospacing="0"/>
      </w:pPr>
      <w:r>
        <w:rPr>
          <w:rFonts w:ascii="Arial" w:hAnsi="Arial" w:cs="Arial"/>
          <w:color w:val="000000"/>
        </w:rPr>
        <w:t>Pretest and Posttest</w:t>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Fonts w:ascii="Arial" w:hAnsi="Arial" w:cs="Arial"/>
          <w:b/>
          <w:bCs/>
          <w:color w:val="000000"/>
        </w:rPr>
        <w:t>pg: 13</w:t>
      </w:r>
    </w:p>
    <w:p w14:paraId="7CF7D316" w14:textId="77777777" w:rsidR="00601FDA" w:rsidRDefault="00601FDA" w:rsidP="00601FDA">
      <w:pPr>
        <w:pStyle w:val="NormalWeb"/>
        <w:spacing w:before="0" w:beforeAutospacing="0" w:after="0" w:afterAutospacing="0"/>
      </w:pPr>
      <w:r>
        <w:t> </w:t>
      </w:r>
    </w:p>
    <w:p w14:paraId="4A69E52F" w14:textId="77777777" w:rsidR="00601FDA" w:rsidRDefault="00601FDA" w:rsidP="00601FDA">
      <w:pPr>
        <w:pStyle w:val="NormalWeb"/>
        <w:spacing w:before="0" w:beforeAutospacing="0" w:after="0" w:afterAutospacing="0"/>
      </w:pPr>
      <w:r>
        <w:t> </w:t>
      </w:r>
    </w:p>
    <w:p w14:paraId="5B8A0F05" w14:textId="1C239C96" w:rsidR="00601FDA" w:rsidRDefault="00601FDA" w:rsidP="00601FDA">
      <w:pPr>
        <w:pStyle w:val="NormalWeb"/>
        <w:spacing w:before="0" w:beforeAutospacing="0" w:after="0" w:afterAutospacing="0"/>
      </w:pPr>
      <w:r>
        <w:rPr>
          <w:rFonts w:ascii="Arial" w:hAnsi="Arial" w:cs="Arial"/>
          <w:b/>
          <w:bCs/>
          <w:color w:val="000000"/>
          <w:u w:val="single"/>
        </w:rPr>
        <w:t xml:space="preserve">Unit 2: </w:t>
      </w:r>
      <w:r>
        <w:rPr>
          <w:rFonts w:ascii="Arial" w:hAnsi="Arial" w:cs="Arial"/>
          <w:color w:val="000000"/>
        </w:rPr>
        <w:t>  </w:t>
      </w:r>
      <w:r>
        <w:rPr>
          <w:rFonts w:ascii="Arial" w:hAnsi="Arial" w:cs="Arial"/>
          <w:b/>
          <w:bCs/>
          <w:color w:val="000000"/>
        </w:rPr>
        <w:t>Triangles and the Pythagorean Theorem</w:t>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Fonts w:ascii="Arial" w:hAnsi="Arial" w:cs="Arial"/>
          <w:b/>
          <w:bCs/>
          <w:color w:val="000000"/>
        </w:rPr>
        <w:t>pg: 14</w:t>
      </w:r>
    </w:p>
    <w:p w14:paraId="5A6F0F94" w14:textId="77777777" w:rsidR="00601FDA" w:rsidRDefault="00601FDA" w:rsidP="00601FDA">
      <w:pPr>
        <w:pStyle w:val="NormalWeb"/>
        <w:spacing w:before="0" w:beforeAutospacing="0" w:after="0" w:afterAutospacing="0"/>
      </w:pPr>
      <w:r>
        <w:rPr>
          <w:rFonts w:ascii="Arial" w:hAnsi="Arial" w:cs="Arial"/>
          <w:color w:val="000000"/>
        </w:rPr>
        <w:t xml:space="preserve">Day 1: What kind of triangle is it really? </w:t>
      </w:r>
    </w:p>
    <w:p w14:paraId="71B575A8" w14:textId="77777777" w:rsidR="00601FDA" w:rsidRDefault="00601FDA" w:rsidP="00601FDA">
      <w:pPr>
        <w:pStyle w:val="NormalWeb"/>
        <w:spacing w:before="0" w:beforeAutospacing="0" w:after="0" w:afterAutospacing="0"/>
      </w:pPr>
      <w:r>
        <w:rPr>
          <w:rFonts w:ascii="Arial" w:hAnsi="Arial" w:cs="Arial"/>
          <w:color w:val="000000"/>
        </w:rPr>
        <w:t>Day 2: Deriving the Pythagorean Theorem using squares</w:t>
      </w:r>
    </w:p>
    <w:p w14:paraId="596FA684" w14:textId="77777777" w:rsidR="00601FDA" w:rsidRDefault="00601FDA" w:rsidP="00601FDA">
      <w:pPr>
        <w:pStyle w:val="NormalWeb"/>
        <w:spacing w:before="0" w:beforeAutospacing="0" w:after="0" w:afterAutospacing="0"/>
      </w:pPr>
      <w:r>
        <w:rPr>
          <w:rFonts w:ascii="Arial" w:hAnsi="Arial" w:cs="Arial"/>
          <w:color w:val="000000"/>
        </w:rPr>
        <w:t xml:space="preserve">Day 3: Areas, Perimeters and Side Lengths...oh my! </w:t>
      </w:r>
    </w:p>
    <w:p w14:paraId="2B53F2CA" w14:textId="77777777" w:rsidR="00601FDA" w:rsidRDefault="00601FDA" w:rsidP="00601FDA">
      <w:pPr>
        <w:pStyle w:val="NormalWeb"/>
        <w:spacing w:before="0" w:beforeAutospacing="0" w:after="0" w:afterAutospacing="0"/>
      </w:pPr>
      <w:r>
        <w:rPr>
          <w:rFonts w:ascii="Arial" w:hAnsi="Arial" w:cs="Arial"/>
          <w:color w:val="000000"/>
        </w:rPr>
        <w:t>Day 4: Pythagorean Theorem Word Problems</w:t>
      </w:r>
    </w:p>
    <w:p w14:paraId="4E960B3F" w14:textId="77777777" w:rsidR="00601FDA" w:rsidRDefault="00601FDA" w:rsidP="00601FDA">
      <w:pPr>
        <w:pStyle w:val="NormalWeb"/>
        <w:spacing w:before="0" w:beforeAutospacing="0" w:after="0" w:afterAutospacing="0"/>
      </w:pPr>
      <w:r>
        <w:rPr>
          <w:rFonts w:ascii="Arial" w:hAnsi="Arial" w:cs="Arial"/>
          <w:color w:val="000000"/>
        </w:rPr>
        <w:t>Day 5: Pythagorean Theorem Math Lib</w:t>
      </w:r>
    </w:p>
    <w:p w14:paraId="6D3A3DE2" w14:textId="3913A872" w:rsidR="00601FDA" w:rsidRDefault="00601FDA" w:rsidP="00601FDA">
      <w:pPr>
        <w:pStyle w:val="NormalWeb"/>
        <w:spacing w:before="0" w:beforeAutospacing="0" w:after="0" w:afterAutospacing="0"/>
      </w:pPr>
      <w:r>
        <w:rPr>
          <w:rFonts w:ascii="Arial" w:hAnsi="Arial" w:cs="Arial"/>
          <w:color w:val="000000"/>
        </w:rPr>
        <w:t>Pretest and Posttest</w:t>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Fonts w:ascii="Arial" w:hAnsi="Arial" w:cs="Arial"/>
          <w:b/>
          <w:bCs/>
          <w:color w:val="000000"/>
        </w:rPr>
        <w:t>pg: 1</w:t>
      </w:r>
      <w:r w:rsidR="005A3FEB">
        <w:rPr>
          <w:rFonts w:ascii="Arial" w:hAnsi="Arial" w:cs="Arial"/>
          <w:b/>
          <w:bCs/>
          <w:color w:val="000000"/>
        </w:rPr>
        <w:t>9</w:t>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p>
    <w:p w14:paraId="6E650AAC" w14:textId="77777777" w:rsidR="00601FDA" w:rsidRDefault="00601FDA" w:rsidP="00601FDA">
      <w:pPr>
        <w:pStyle w:val="NormalWeb"/>
        <w:spacing w:before="0" w:beforeAutospacing="0" w:after="0" w:afterAutospacing="0"/>
      </w:pPr>
      <w:r>
        <w:t> </w:t>
      </w:r>
    </w:p>
    <w:p w14:paraId="35576730" w14:textId="77777777" w:rsidR="00601FDA" w:rsidRDefault="00601FDA" w:rsidP="00601FDA">
      <w:pPr>
        <w:pStyle w:val="NormalWeb"/>
        <w:spacing w:before="0" w:beforeAutospacing="0" w:after="0" w:afterAutospacing="0"/>
      </w:pPr>
      <w:r>
        <w:t> </w:t>
      </w:r>
    </w:p>
    <w:p w14:paraId="751E7C45" w14:textId="6B64FFB7" w:rsidR="00601FDA" w:rsidRDefault="00601FDA" w:rsidP="00601FDA">
      <w:pPr>
        <w:pStyle w:val="NormalWeb"/>
        <w:spacing w:before="0" w:beforeAutospacing="0" w:after="0" w:afterAutospacing="0"/>
      </w:pPr>
      <w:r>
        <w:rPr>
          <w:rFonts w:ascii="Arial" w:hAnsi="Arial" w:cs="Arial"/>
          <w:b/>
          <w:bCs/>
          <w:color w:val="000000"/>
          <w:u w:val="single"/>
        </w:rPr>
        <w:t>Unit 3:</w:t>
      </w:r>
      <w:r>
        <w:rPr>
          <w:rFonts w:ascii="Arial" w:hAnsi="Arial" w:cs="Arial"/>
          <w:b/>
          <w:bCs/>
          <w:color w:val="000000"/>
        </w:rPr>
        <w:t xml:space="preserve">      Special Triangles</w:t>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Fonts w:ascii="Arial" w:hAnsi="Arial" w:cs="Arial"/>
          <w:b/>
          <w:bCs/>
          <w:color w:val="000000"/>
        </w:rPr>
        <w:t xml:space="preserve">pg: </w:t>
      </w:r>
      <w:r w:rsidR="005A3FEB">
        <w:rPr>
          <w:rFonts w:ascii="Arial" w:hAnsi="Arial" w:cs="Arial"/>
          <w:b/>
          <w:bCs/>
          <w:color w:val="000000"/>
        </w:rPr>
        <w:t>20</w:t>
      </w:r>
    </w:p>
    <w:p w14:paraId="2D92491F" w14:textId="77777777" w:rsidR="00601FDA" w:rsidRDefault="00601FDA" w:rsidP="00601FDA">
      <w:pPr>
        <w:pStyle w:val="NormalWeb"/>
        <w:spacing w:before="0" w:beforeAutospacing="0" w:after="0" w:afterAutospacing="0"/>
      </w:pPr>
      <w:r>
        <w:rPr>
          <w:rFonts w:ascii="Arial" w:hAnsi="Arial" w:cs="Arial"/>
          <w:color w:val="000000"/>
        </w:rPr>
        <w:t>Day 1: Construct a 30-60-90 and a 45-45-90 Triangle</w:t>
      </w:r>
    </w:p>
    <w:p w14:paraId="600BED05" w14:textId="77777777" w:rsidR="00601FDA" w:rsidRDefault="00601FDA" w:rsidP="00601FDA">
      <w:pPr>
        <w:pStyle w:val="NormalWeb"/>
        <w:spacing w:before="0" w:beforeAutospacing="0" w:after="0" w:afterAutospacing="0"/>
      </w:pPr>
      <w:r>
        <w:rPr>
          <w:rFonts w:ascii="Arial" w:hAnsi="Arial" w:cs="Arial"/>
          <w:color w:val="000000"/>
        </w:rPr>
        <w:t>Day 2: Analyze a 45-45-90 Triangle</w:t>
      </w:r>
    </w:p>
    <w:p w14:paraId="4490D2F3" w14:textId="77777777" w:rsidR="00601FDA" w:rsidRDefault="00601FDA" w:rsidP="00601FDA">
      <w:pPr>
        <w:pStyle w:val="NormalWeb"/>
        <w:spacing w:before="0" w:beforeAutospacing="0" w:after="0" w:afterAutospacing="0"/>
      </w:pPr>
      <w:r>
        <w:rPr>
          <w:rFonts w:ascii="Arial" w:hAnsi="Arial" w:cs="Arial"/>
          <w:color w:val="000000"/>
        </w:rPr>
        <w:t>Day 3: Analyze a 30-60-90 Triangle</w:t>
      </w:r>
    </w:p>
    <w:p w14:paraId="02F990F8" w14:textId="77777777" w:rsidR="00601FDA" w:rsidRDefault="00601FDA" w:rsidP="00601FDA">
      <w:pPr>
        <w:pStyle w:val="NormalWeb"/>
        <w:spacing w:before="0" w:beforeAutospacing="0" w:after="0" w:afterAutospacing="0"/>
      </w:pPr>
      <w:r>
        <w:rPr>
          <w:rFonts w:ascii="Arial" w:hAnsi="Arial" w:cs="Arial"/>
          <w:color w:val="000000"/>
        </w:rPr>
        <w:t>Day 4: Unit Circle</w:t>
      </w:r>
    </w:p>
    <w:p w14:paraId="3B3B21A8" w14:textId="77777777" w:rsidR="00601FDA" w:rsidRDefault="00601FDA" w:rsidP="00601FDA">
      <w:pPr>
        <w:pStyle w:val="NormalWeb"/>
        <w:spacing w:before="0" w:beforeAutospacing="0" w:after="0" w:afterAutospacing="0"/>
      </w:pPr>
      <w:r>
        <w:rPr>
          <w:rFonts w:ascii="Arial" w:hAnsi="Arial" w:cs="Arial"/>
          <w:color w:val="000000"/>
        </w:rPr>
        <w:t>Day 5: Monster Puzzle</w:t>
      </w:r>
    </w:p>
    <w:p w14:paraId="013FBF4C" w14:textId="2CC2DAD6" w:rsidR="00601FDA" w:rsidRDefault="005A3FEB" w:rsidP="00601FDA">
      <w:pPr>
        <w:pStyle w:val="NormalWeb"/>
        <w:spacing w:before="0" w:beforeAutospacing="0" w:after="0" w:afterAutospacing="0"/>
        <w:rPr>
          <w:rFonts w:ascii="Arial" w:hAnsi="Arial" w:cs="Arial"/>
          <w:color w:val="000000"/>
        </w:rPr>
      </w:pPr>
      <w:r>
        <w:rPr>
          <w:rFonts w:ascii="Arial" w:hAnsi="Arial" w:cs="Arial"/>
          <w:color w:val="000000"/>
        </w:rPr>
        <w:t>Pretest and Post T</w:t>
      </w:r>
      <w:r w:rsidR="00601FDA">
        <w:rPr>
          <w:rFonts w:ascii="Arial" w:hAnsi="Arial" w:cs="Arial"/>
          <w:color w:val="000000"/>
        </w:rPr>
        <w:t>est</w:t>
      </w:r>
      <w:r w:rsidR="00601FDA">
        <w:rPr>
          <w:rFonts w:ascii="Arial" w:hAnsi="Arial" w:cs="Arial"/>
          <w:color w:val="000000"/>
        </w:rPr>
        <w:tab/>
      </w:r>
      <w:r w:rsidR="00601FDA">
        <w:rPr>
          <w:rFonts w:ascii="Arial" w:hAnsi="Arial" w:cs="Arial"/>
          <w:color w:val="000000"/>
        </w:rPr>
        <w:tab/>
      </w:r>
      <w:r w:rsidR="00601FDA">
        <w:rPr>
          <w:rFonts w:ascii="Arial" w:hAnsi="Arial" w:cs="Arial"/>
          <w:color w:val="000000"/>
        </w:rPr>
        <w:tab/>
      </w:r>
      <w:r w:rsidR="00601FDA">
        <w:rPr>
          <w:rFonts w:ascii="Arial" w:hAnsi="Arial" w:cs="Arial"/>
          <w:color w:val="000000"/>
        </w:rPr>
        <w:tab/>
      </w:r>
      <w:r w:rsidR="00601FDA">
        <w:rPr>
          <w:rFonts w:ascii="Arial" w:hAnsi="Arial" w:cs="Arial"/>
          <w:color w:val="000000"/>
        </w:rPr>
        <w:tab/>
      </w:r>
      <w:r w:rsidR="00601FDA">
        <w:rPr>
          <w:rFonts w:ascii="Arial" w:hAnsi="Arial" w:cs="Arial"/>
          <w:color w:val="000000"/>
        </w:rPr>
        <w:tab/>
      </w:r>
      <w:r w:rsidR="00601FDA">
        <w:rPr>
          <w:rFonts w:ascii="Arial" w:hAnsi="Arial" w:cs="Arial"/>
          <w:color w:val="000000"/>
        </w:rPr>
        <w:tab/>
      </w:r>
      <w:r w:rsidR="00601FDA">
        <w:rPr>
          <w:rFonts w:ascii="Arial" w:hAnsi="Arial" w:cs="Arial"/>
          <w:color w:val="000000"/>
        </w:rPr>
        <w:tab/>
      </w:r>
      <w:r w:rsidR="00601FDA" w:rsidRPr="00601FDA">
        <w:rPr>
          <w:rFonts w:ascii="Arial" w:hAnsi="Arial" w:cs="Arial"/>
          <w:b/>
          <w:color w:val="000000"/>
        </w:rPr>
        <w:tab/>
        <w:t>pg</w:t>
      </w:r>
      <w:r w:rsidR="0039457D">
        <w:rPr>
          <w:rFonts w:ascii="Arial" w:hAnsi="Arial" w:cs="Arial"/>
          <w:b/>
          <w:color w:val="000000"/>
        </w:rPr>
        <w:t>:</w:t>
      </w:r>
      <w:r>
        <w:rPr>
          <w:rFonts w:ascii="Arial" w:hAnsi="Arial" w:cs="Arial"/>
          <w:b/>
          <w:color w:val="000000"/>
        </w:rPr>
        <w:t xml:space="preserve"> 23</w:t>
      </w:r>
    </w:p>
    <w:p w14:paraId="14C2D337" w14:textId="77777777" w:rsidR="00601FDA" w:rsidRDefault="00601FDA" w:rsidP="00601FDA">
      <w:pPr>
        <w:pStyle w:val="NormalWeb"/>
        <w:spacing w:before="0" w:beforeAutospacing="0" w:after="0" w:afterAutospacing="0"/>
        <w:rPr>
          <w:rFonts w:ascii="Arial" w:hAnsi="Arial" w:cs="Arial"/>
          <w:color w:val="000000"/>
        </w:rPr>
      </w:pPr>
    </w:p>
    <w:p w14:paraId="112DB198" w14:textId="77777777" w:rsidR="00601FDA" w:rsidRDefault="00601FDA" w:rsidP="00601FDA">
      <w:pPr>
        <w:pStyle w:val="NormalWeb"/>
        <w:spacing w:before="0" w:beforeAutospacing="0" w:after="0" w:afterAutospacing="0"/>
        <w:rPr>
          <w:rFonts w:ascii="Arial" w:hAnsi="Arial" w:cs="Arial"/>
          <w:color w:val="000000"/>
        </w:rPr>
      </w:pPr>
    </w:p>
    <w:p w14:paraId="2102C8CD" w14:textId="77777777" w:rsidR="00601FDA" w:rsidRDefault="00601FDA" w:rsidP="00601FDA">
      <w:pPr>
        <w:pStyle w:val="NormalWeb"/>
        <w:spacing w:before="0" w:beforeAutospacing="0" w:after="0" w:afterAutospacing="0"/>
        <w:rPr>
          <w:rFonts w:ascii="Arial" w:hAnsi="Arial" w:cs="Arial"/>
          <w:color w:val="000000"/>
        </w:rPr>
      </w:pPr>
    </w:p>
    <w:p w14:paraId="02DE2F6F" w14:textId="77777777" w:rsidR="00601FDA" w:rsidRDefault="00601FDA" w:rsidP="00601FDA">
      <w:pPr>
        <w:pStyle w:val="NormalWeb"/>
        <w:spacing w:before="0" w:beforeAutospacing="0" w:after="0" w:afterAutospacing="0"/>
        <w:rPr>
          <w:rFonts w:ascii="Arial" w:hAnsi="Arial" w:cs="Arial"/>
          <w:color w:val="000000"/>
        </w:rPr>
      </w:pPr>
    </w:p>
    <w:p w14:paraId="20CE5B8A" w14:textId="77777777" w:rsidR="00601FDA" w:rsidRDefault="00601FDA" w:rsidP="00601FDA">
      <w:pPr>
        <w:pStyle w:val="NormalWeb"/>
        <w:spacing w:before="0" w:beforeAutospacing="0" w:after="0" w:afterAutospacing="0"/>
        <w:rPr>
          <w:rFonts w:ascii="Arial" w:hAnsi="Arial" w:cs="Arial"/>
          <w:color w:val="000000"/>
        </w:rPr>
      </w:pPr>
    </w:p>
    <w:p w14:paraId="279A890A" w14:textId="77777777" w:rsidR="00601FDA" w:rsidRDefault="00601FDA" w:rsidP="00601FDA">
      <w:pPr>
        <w:pStyle w:val="NormalWeb"/>
        <w:spacing w:before="0" w:beforeAutospacing="0" w:after="0" w:afterAutospacing="0"/>
        <w:rPr>
          <w:rFonts w:ascii="Arial" w:hAnsi="Arial" w:cs="Arial"/>
          <w:color w:val="000000"/>
        </w:rPr>
      </w:pPr>
    </w:p>
    <w:p w14:paraId="6E880F2F" w14:textId="77777777" w:rsidR="00601FDA" w:rsidRDefault="00601FDA" w:rsidP="00601FDA">
      <w:pPr>
        <w:pStyle w:val="NormalWeb"/>
        <w:spacing w:before="0" w:beforeAutospacing="0" w:after="0" w:afterAutospacing="0"/>
        <w:rPr>
          <w:rFonts w:ascii="Arial" w:hAnsi="Arial" w:cs="Arial"/>
          <w:color w:val="000000"/>
        </w:rPr>
      </w:pPr>
    </w:p>
    <w:p w14:paraId="74BB7402" w14:textId="77777777" w:rsidR="00601FDA" w:rsidRDefault="00601FDA" w:rsidP="00601FDA">
      <w:pPr>
        <w:pStyle w:val="NormalWeb"/>
        <w:spacing w:before="0" w:beforeAutospacing="0" w:after="0" w:afterAutospacing="0"/>
        <w:rPr>
          <w:rFonts w:ascii="Arial" w:hAnsi="Arial" w:cs="Arial"/>
          <w:color w:val="000000"/>
        </w:rPr>
      </w:pPr>
    </w:p>
    <w:p w14:paraId="565E6D55" w14:textId="77777777" w:rsidR="00601FDA" w:rsidRDefault="00601FDA" w:rsidP="00601FDA">
      <w:pPr>
        <w:pStyle w:val="NormalWeb"/>
        <w:spacing w:before="0" w:beforeAutospacing="0" w:after="0" w:afterAutospacing="0"/>
        <w:rPr>
          <w:rFonts w:ascii="Arial" w:hAnsi="Arial" w:cs="Arial"/>
          <w:color w:val="000000"/>
        </w:rPr>
      </w:pPr>
    </w:p>
    <w:p w14:paraId="7F953269" w14:textId="77777777" w:rsidR="00601FDA" w:rsidRDefault="00601FDA" w:rsidP="00601FDA">
      <w:pPr>
        <w:pStyle w:val="NormalWeb"/>
        <w:spacing w:before="0" w:beforeAutospacing="0" w:after="0" w:afterAutospacing="0"/>
        <w:rPr>
          <w:rFonts w:ascii="Arial" w:hAnsi="Arial" w:cs="Arial"/>
          <w:color w:val="000000"/>
        </w:rPr>
      </w:pPr>
    </w:p>
    <w:p w14:paraId="5A60C08E" w14:textId="77777777" w:rsidR="00601FDA" w:rsidRDefault="00601FDA" w:rsidP="00601FDA">
      <w:pPr>
        <w:pStyle w:val="NormalWeb"/>
        <w:spacing w:before="0" w:beforeAutospacing="0" w:after="0" w:afterAutospacing="0"/>
        <w:rPr>
          <w:rFonts w:ascii="Arial" w:hAnsi="Arial" w:cs="Arial"/>
          <w:color w:val="000000"/>
        </w:rPr>
      </w:pPr>
    </w:p>
    <w:p w14:paraId="4CC7F13C" w14:textId="77777777" w:rsidR="00601FDA" w:rsidRDefault="00601FDA" w:rsidP="00601FDA">
      <w:pPr>
        <w:pStyle w:val="NormalWeb"/>
        <w:spacing w:before="0" w:beforeAutospacing="0" w:after="0" w:afterAutospacing="0"/>
        <w:rPr>
          <w:rFonts w:ascii="Arial" w:hAnsi="Arial" w:cs="Arial"/>
          <w:color w:val="000000"/>
        </w:rPr>
      </w:pPr>
    </w:p>
    <w:p w14:paraId="2D7E68FC" w14:textId="77777777" w:rsidR="00601FDA" w:rsidRDefault="00601FDA" w:rsidP="00601FDA">
      <w:pPr>
        <w:pStyle w:val="NormalWeb"/>
        <w:spacing w:before="0" w:beforeAutospacing="0" w:after="0" w:afterAutospacing="0"/>
        <w:rPr>
          <w:rFonts w:ascii="Arial" w:hAnsi="Arial" w:cs="Arial"/>
          <w:color w:val="000000"/>
        </w:rPr>
      </w:pPr>
    </w:p>
    <w:p w14:paraId="658E4B62" w14:textId="77777777" w:rsidR="00601FDA" w:rsidRDefault="00601FDA" w:rsidP="00601FDA">
      <w:pPr>
        <w:pStyle w:val="NormalWeb"/>
        <w:spacing w:before="0" w:beforeAutospacing="0" w:after="0" w:afterAutospacing="0"/>
        <w:rPr>
          <w:rFonts w:ascii="Arial" w:hAnsi="Arial" w:cs="Arial"/>
          <w:color w:val="000000"/>
        </w:rPr>
      </w:pPr>
    </w:p>
    <w:p w14:paraId="1EEEE584" w14:textId="77777777" w:rsidR="00601FDA" w:rsidRDefault="00601FDA" w:rsidP="00601FDA">
      <w:pPr>
        <w:pStyle w:val="NormalWeb"/>
        <w:spacing w:before="0" w:beforeAutospacing="0" w:after="0" w:afterAutospacing="0"/>
        <w:rPr>
          <w:rFonts w:ascii="Arial" w:hAnsi="Arial" w:cs="Arial"/>
          <w:color w:val="000000"/>
        </w:rPr>
      </w:pPr>
    </w:p>
    <w:p w14:paraId="4DE7B68B" w14:textId="77777777" w:rsidR="00601FDA" w:rsidRDefault="00601FDA" w:rsidP="00601FDA">
      <w:pPr>
        <w:pStyle w:val="NormalWeb"/>
        <w:spacing w:before="0" w:beforeAutospacing="0" w:after="0" w:afterAutospacing="0"/>
        <w:rPr>
          <w:rFonts w:ascii="Arial" w:hAnsi="Arial" w:cs="Arial"/>
          <w:color w:val="000000"/>
        </w:rPr>
      </w:pPr>
    </w:p>
    <w:p w14:paraId="4D52D82C" w14:textId="77777777" w:rsidR="00601FDA" w:rsidRDefault="00601FDA" w:rsidP="00601FDA">
      <w:pPr>
        <w:pStyle w:val="NormalWeb"/>
        <w:spacing w:before="0" w:beforeAutospacing="0" w:after="0" w:afterAutospacing="0"/>
        <w:rPr>
          <w:rFonts w:ascii="Arial" w:hAnsi="Arial" w:cs="Arial"/>
          <w:color w:val="000000"/>
        </w:rPr>
      </w:pPr>
    </w:p>
    <w:p w14:paraId="66870046" w14:textId="19BBF2DD" w:rsidR="00601FDA" w:rsidRDefault="00601FDA" w:rsidP="00601FDA">
      <w:pPr>
        <w:pStyle w:val="NormalWeb"/>
        <w:spacing w:before="0" w:beforeAutospacing="0" w:after="0" w:afterAutospacing="0"/>
      </w:pP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p>
    <w:p w14:paraId="642270E4" w14:textId="77777777" w:rsidR="00601FDA" w:rsidRDefault="00601FDA" w:rsidP="00601FDA">
      <w:pPr>
        <w:pStyle w:val="NormalWeb"/>
        <w:spacing w:before="0" w:beforeAutospacing="0" w:after="0" w:afterAutospacing="0"/>
        <w:ind w:left="-720"/>
      </w:pPr>
      <w:r>
        <w:rPr>
          <w:rFonts w:ascii="Arial" w:hAnsi="Arial" w:cs="Arial"/>
          <w:b/>
          <w:bCs/>
          <w:color w:val="000000"/>
        </w:rPr>
        <w:lastRenderedPageBreak/>
        <w:t>UNIT 1 ~ Circles</w:t>
      </w:r>
    </w:p>
    <w:p w14:paraId="1851D783" w14:textId="77777777" w:rsidR="00601FDA" w:rsidRDefault="00601FDA" w:rsidP="00601FDA">
      <w:pPr>
        <w:pStyle w:val="NormalWeb"/>
        <w:spacing w:before="0" w:beforeAutospacing="0" w:after="0" w:afterAutospacing="0"/>
        <w:ind w:left="-720"/>
      </w:pPr>
      <w:r>
        <w:t> </w:t>
      </w:r>
    </w:p>
    <w:p w14:paraId="16C579A9" w14:textId="77777777" w:rsidR="00601FDA" w:rsidRDefault="00601FDA" w:rsidP="00601FDA">
      <w:pPr>
        <w:pStyle w:val="NormalWeb"/>
        <w:spacing w:before="0" w:beforeAutospacing="0" w:after="0" w:afterAutospacing="0"/>
        <w:ind w:left="-720"/>
      </w:pPr>
      <w:r>
        <w:rPr>
          <w:rFonts w:ascii="Arial" w:hAnsi="Arial" w:cs="Arial"/>
          <w:b/>
          <w:bCs/>
          <w:color w:val="000000"/>
        </w:rPr>
        <w:t xml:space="preserve">Day 1: </w:t>
      </w:r>
      <w:r>
        <w:rPr>
          <w:rFonts w:ascii="Arial" w:hAnsi="Arial" w:cs="Arial"/>
          <w:color w:val="000000"/>
        </w:rPr>
        <w:t xml:space="preserve">I got this: Perimeter and Area of Rectangles </w:t>
      </w:r>
    </w:p>
    <w:p w14:paraId="30D8FD4C" w14:textId="77777777" w:rsidR="00601FDA" w:rsidRDefault="00601FDA" w:rsidP="00601FDA">
      <w:pPr>
        <w:pStyle w:val="NormalWeb"/>
        <w:spacing w:before="0" w:beforeAutospacing="0" w:after="0" w:afterAutospacing="0"/>
        <w:ind w:left="-720"/>
      </w:pPr>
      <w:r>
        <w:t> </w:t>
      </w:r>
    </w:p>
    <w:p w14:paraId="0F7A093B" w14:textId="77777777" w:rsidR="00601FDA" w:rsidRDefault="00601FDA" w:rsidP="00601FDA">
      <w:pPr>
        <w:pStyle w:val="NormalWeb"/>
        <w:numPr>
          <w:ilvl w:val="0"/>
          <w:numId w:val="18"/>
        </w:numPr>
        <w:spacing w:before="0" w:beforeAutospacing="0" w:after="0" w:afterAutospacing="0"/>
        <w:textAlignment w:val="baseline"/>
        <w:rPr>
          <w:rFonts w:ascii="Arial" w:hAnsi="Arial" w:cs="Arial"/>
          <w:color w:val="000000"/>
        </w:rPr>
      </w:pPr>
      <w:r>
        <w:rPr>
          <w:rFonts w:ascii="Arial" w:hAnsi="Arial" w:cs="Arial"/>
          <w:color w:val="000000"/>
        </w:rPr>
        <w:t>Students will take the first 20 minutes of class to complete the pretest that relates to this unit on Circles.</w:t>
      </w:r>
    </w:p>
    <w:p w14:paraId="57C0CDE3" w14:textId="77777777" w:rsidR="00601FDA" w:rsidRDefault="00601FDA" w:rsidP="00601FDA">
      <w:pPr>
        <w:pStyle w:val="NormalWeb"/>
        <w:spacing w:before="0" w:beforeAutospacing="0" w:after="0" w:afterAutospacing="0"/>
      </w:pPr>
      <w:r>
        <w:t> </w:t>
      </w:r>
    </w:p>
    <w:p w14:paraId="1AA752D0" w14:textId="77777777" w:rsidR="00601FDA" w:rsidRDefault="00601FDA" w:rsidP="00601FDA">
      <w:pPr>
        <w:pStyle w:val="NormalWeb"/>
        <w:spacing w:before="0" w:beforeAutospacing="0" w:after="0" w:afterAutospacing="0"/>
      </w:pPr>
      <w:r>
        <w:rPr>
          <w:rFonts w:ascii="Arial" w:hAnsi="Arial" w:cs="Arial"/>
          <w:b/>
          <w:bCs/>
          <w:color w:val="000000"/>
        </w:rPr>
        <w:t>Launch:  How have we learned to calculate perimeter and area of rectangles?  </w:t>
      </w:r>
      <w:r>
        <w:rPr>
          <w:rFonts w:ascii="Arial" w:hAnsi="Arial" w:cs="Arial"/>
          <w:color w:val="000000"/>
        </w:rPr>
        <w:t>Briefly review how to calculate the perimeter and area of rectangles.  Provide each student with one centimeter graph paper.  Each student will need to construct and cut out three different sized rectangles.  </w:t>
      </w:r>
    </w:p>
    <w:p w14:paraId="2020A4C5" w14:textId="77777777" w:rsidR="00601FDA" w:rsidRDefault="00601FDA" w:rsidP="00601FDA">
      <w:pPr>
        <w:pStyle w:val="NormalWeb"/>
        <w:spacing w:before="0" w:beforeAutospacing="0" w:after="0" w:afterAutospacing="0"/>
      </w:pPr>
      <w:r>
        <w:t> </w:t>
      </w:r>
    </w:p>
    <w:p w14:paraId="1F5DDDAE" w14:textId="77777777" w:rsidR="00601FDA" w:rsidRDefault="00601FDA" w:rsidP="00601FDA">
      <w:pPr>
        <w:pStyle w:val="NormalWeb"/>
        <w:spacing w:before="0" w:beforeAutospacing="0" w:after="0" w:afterAutospacing="0"/>
      </w:pPr>
      <w:r>
        <w:rPr>
          <w:rFonts w:ascii="Arial" w:hAnsi="Arial" w:cs="Arial"/>
          <w:b/>
          <w:bCs/>
          <w:color w:val="000000"/>
        </w:rPr>
        <w:t xml:space="preserve">Explore: </w:t>
      </w:r>
      <w:r>
        <w:rPr>
          <w:rFonts w:ascii="Arial" w:hAnsi="Arial" w:cs="Arial"/>
          <w:color w:val="000000"/>
        </w:rPr>
        <w:t>Have students then calculate the perimeter (counting distance around) and area (space inside) the rectangles. They will copy the table below into their notebooks and place their data in the table.</w:t>
      </w:r>
    </w:p>
    <w:p w14:paraId="6F0E13F4" w14:textId="77777777" w:rsidR="00601FDA" w:rsidRDefault="00601FDA" w:rsidP="00601FDA">
      <w:pPr>
        <w:pStyle w:val="NormalWeb"/>
        <w:spacing w:before="0" w:beforeAutospacing="0" w:after="0" w:afterAutospacing="0"/>
      </w:pPr>
      <w:r>
        <w:t> </w:t>
      </w:r>
    </w:p>
    <w:tbl>
      <w:tblPr>
        <w:tblW w:w="10080" w:type="dxa"/>
        <w:tblCellMar>
          <w:top w:w="15" w:type="dxa"/>
          <w:left w:w="15" w:type="dxa"/>
          <w:bottom w:w="15" w:type="dxa"/>
          <w:right w:w="15" w:type="dxa"/>
        </w:tblCellMar>
        <w:tblLook w:val="04A0" w:firstRow="1" w:lastRow="0" w:firstColumn="1" w:lastColumn="0" w:noHBand="0" w:noVBand="1"/>
      </w:tblPr>
      <w:tblGrid>
        <w:gridCol w:w="4552"/>
        <w:gridCol w:w="3541"/>
        <w:gridCol w:w="1987"/>
      </w:tblGrid>
      <w:tr w:rsidR="00601FDA" w14:paraId="29354B4F" w14:textId="77777777" w:rsidTr="00601FD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207D3E"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161E8" w14:textId="77777777" w:rsidR="00601FDA" w:rsidRDefault="00601FDA">
            <w:pPr>
              <w:pStyle w:val="NormalWeb"/>
              <w:spacing w:before="0" w:beforeAutospacing="0" w:after="0" w:afterAutospacing="0"/>
              <w:jc w:val="center"/>
            </w:pPr>
            <w:r>
              <w:rPr>
                <w:rFonts w:ascii="Arial" w:hAnsi="Arial" w:cs="Arial"/>
                <w:b/>
                <w:bCs/>
                <w:color w:val="000000"/>
              </w:rPr>
              <w:t>Perimeter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C5C577" w14:textId="77777777" w:rsidR="00601FDA" w:rsidRDefault="00601FDA">
            <w:pPr>
              <w:pStyle w:val="NormalWeb"/>
              <w:spacing w:before="0" w:beforeAutospacing="0" w:after="0" w:afterAutospacing="0"/>
              <w:jc w:val="center"/>
            </w:pPr>
            <w:r>
              <w:rPr>
                <w:rFonts w:ascii="Arial" w:hAnsi="Arial" w:cs="Arial"/>
                <w:b/>
                <w:bCs/>
                <w:color w:val="000000"/>
              </w:rPr>
              <w:t>Area</w:t>
            </w:r>
          </w:p>
        </w:tc>
      </w:tr>
      <w:tr w:rsidR="00601FDA" w14:paraId="4F15EC9D" w14:textId="77777777" w:rsidTr="00601FD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96F0CF" w14:textId="77777777" w:rsidR="00601FDA" w:rsidRDefault="00601FDA">
            <w:pPr>
              <w:pStyle w:val="NormalWeb"/>
              <w:spacing w:before="0" w:beforeAutospacing="0" w:after="0" w:afterAutospacing="0"/>
            </w:pPr>
            <w:r>
              <w:rPr>
                <w:rFonts w:ascii="Arial" w:hAnsi="Arial" w:cs="Arial"/>
                <w:b/>
                <w:bCs/>
                <w:color w:val="000000"/>
              </w:rPr>
              <w:t>Rectangle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1309B"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28A71" w14:textId="77777777" w:rsidR="00601FDA" w:rsidRDefault="00601FDA">
            <w:pPr>
              <w:pStyle w:val="NormalWeb"/>
              <w:spacing w:before="0" w:beforeAutospacing="0" w:after="0" w:afterAutospacing="0"/>
            </w:pPr>
            <w:r>
              <w:t> </w:t>
            </w:r>
          </w:p>
        </w:tc>
      </w:tr>
      <w:tr w:rsidR="00601FDA" w14:paraId="49AE2853" w14:textId="77777777" w:rsidTr="00601FD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231B87" w14:textId="77777777" w:rsidR="00601FDA" w:rsidRDefault="00601FDA">
            <w:pPr>
              <w:pStyle w:val="NormalWeb"/>
              <w:spacing w:before="0" w:beforeAutospacing="0" w:after="0" w:afterAutospacing="0"/>
            </w:pPr>
            <w:r>
              <w:rPr>
                <w:rFonts w:ascii="Arial" w:hAnsi="Arial" w:cs="Arial"/>
                <w:b/>
                <w:bCs/>
                <w:color w:val="000000"/>
              </w:rPr>
              <w:t>Rectangle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3D160"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426B8" w14:textId="77777777" w:rsidR="00601FDA" w:rsidRDefault="00601FDA">
            <w:pPr>
              <w:pStyle w:val="NormalWeb"/>
              <w:spacing w:before="0" w:beforeAutospacing="0" w:after="0" w:afterAutospacing="0"/>
            </w:pPr>
            <w:r>
              <w:t> </w:t>
            </w:r>
          </w:p>
        </w:tc>
      </w:tr>
      <w:tr w:rsidR="00601FDA" w14:paraId="1EA0833E" w14:textId="77777777" w:rsidTr="00601FD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DDCEE" w14:textId="77777777" w:rsidR="00601FDA" w:rsidRDefault="00601FDA">
            <w:pPr>
              <w:pStyle w:val="NormalWeb"/>
              <w:spacing w:before="0" w:beforeAutospacing="0" w:after="0" w:afterAutospacing="0"/>
            </w:pPr>
            <w:r>
              <w:rPr>
                <w:rFonts w:ascii="Arial" w:hAnsi="Arial" w:cs="Arial"/>
                <w:b/>
                <w:bCs/>
                <w:color w:val="000000"/>
              </w:rPr>
              <w:t>Rectangle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217C0F"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15757" w14:textId="77777777" w:rsidR="00601FDA" w:rsidRDefault="00601FDA">
            <w:pPr>
              <w:pStyle w:val="NormalWeb"/>
              <w:spacing w:before="0" w:beforeAutospacing="0" w:after="0" w:afterAutospacing="0"/>
            </w:pPr>
            <w:r>
              <w:t> </w:t>
            </w:r>
          </w:p>
        </w:tc>
      </w:tr>
    </w:tbl>
    <w:p w14:paraId="0ED7A4D0" w14:textId="77777777" w:rsidR="00601FDA" w:rsidRDefault="00601FDA" w:rsidP="00601FDA">
      <w:pPr>
        <w:pStyle w:val="NormalWeb"/>
        <w:spacing w:before="0" w:beforeAutospacing="0" w:after="0" w:afterAutospacing="0"/>
      </w:pPr>
      <w:r>
        <w:t> </w:t>
      </w:r>
    </w:p>
    <w:p w14:paraId="01DA7763" w14:textId="77777777" w:rsidR="00601FDA" w:rsidRDefault="00601FDA" w:rsidP="00601FDA">
      <w:pPr>
        <w:pStyle w:val="NormalWeb"/>
        <w:spacing w:before="0" w:beforeAutospacing="0" w:after="0" w:afterAutospacing="0"/>
      </w:pPr>
      <w:r>
        <w:rPr>
          <w:rFonts w:ascii="Arial" w:hAnsi="Arial" w:cs="Arial"/>
          <w:b/>
          <w:bCs/>
          <w:color w:val="000000"/>
        </w:rPr>
        <w:t>Share:  </w:t>
      </w:r>
      <w:r>
        <w:rPr>
          <w:rFonts w:ascii="Arial" w:hAnsi="Arial" w:cs="Arial"/>
          <w:color w:val="000000"/>
        </w:rPr>
        <w:t>Once everyone has collected their data on perimeter and area, students will share with their group members their rectangles and their calculations for perimeter and area.  </w:t>
      </w:r>
    </w:p>
    <w:p w14:paraId="3522D0CE" w14:textId="77777777" w:rsidR="00601FDA" w:rsidRDefault="00601FDA" w:rsidP="00601FDA">
      <w:pPr>
        <w:pStyle w:val="NormalWeb"/>
        <w:spacing w:before="0" w:beforeAutospacing="0" w:after="0" w:afterAutospacing="0"/>
      </w:pPr>
      <w:r>
        <w:rPr>
          <w:rFonts w:ascii="Arial" w:hAnsi="Arial" w:cs="Arial"/>
          <w:color w:val="000000"/>
        </w:rPr>
        <w:t>After groups have had time to share and discuss, random students will be asked to come up and share their rectangle and explain how they went about calculating the perimeter and area.  </w:t>
      </w:r>
    </w:p>
    <w:p w14:paraId="13B13F64" w14:textId="77777777" w:rsidR="00601FDA" w:rsidRDefault="00601FDA" w:rsidP="00601FDA">
      <w:pPr>
        <w:pStyle w:val="NormalWeb"/>
        <w:spacing w:before="0" w:beforeAutospacing="0" w:after="0" w:afterAutospacing="0"/>
      </w:pPr>
      <w:r>
        <w:rPr>
          <w:rFonts w:ascii="Arial" w:hAnsi="Arial" w:cs="Arial"/>
          <w:color w:val="000000"/>
        </w:rPr>
        <w:t>At this point, based on content learned in previous grades, I will ask if anyone knows the formulas for area and perimeter.  A=lw     P=2l+2w</w:t>
      </w:r>
    </w:p>
    <w:p w14:paraId="11D98D90" w14:textId="77777777" w:rsidR="00601FDA" w:rsidRDefault="00601FDA" w:rsidP="00601FDA">
      <w:pPr>
        <w:pStyle w:val="NormalWeb"/>
        <w:spacing w:before="0" w:beforeAutospacing="0" w:after="0" w:afterAutospacing="0"/>
      </w:pPr>
      <w:r>
        <w:rPr>
          <w:rFonts w:ascii="Arial" w:hAnsi="Arial" w:cs="Arial"/>
          <w:color w:val="000000"/>
        </w:rPr>
        <w:t>Show students how the formulas can be used to come up with the same exact answers as they did using the counting method.  </w:t>
      </w:r>
    </w:p>
    <w:p w14:paraId="6218838F" w14:textId="77777777" w:rsidR="00601FDA" w:rsidRDefault="00601FDA" w:rsidP="00601FDA">
      <w:pPr>
        <w:pStyle w:val="NormalWeb"/>
        <w:spacing w:before="0" w:beforeAutospacing="0" w:after="0" w:afterAutospacing="0"/>
      </w:pPr>
      <w:r>
        <w:t> </w:t>
      </w:r>
    </w:p>
    <w:p w14:paraId="617BF245" w14:textId="77777777" w:rsidR="00601FDA" w:rsidRDefault="00601FDA" w:rsidP="00601FDA">
      <w:pPr>
        <w:pStyle w:val="NormalWeb"/>
        <w:spacing w:before="0" w:beforeAutospacing="0" w:after="0" w:afterAutospacing="0"/>
      </w:pPr>
      <w:r>
        <w:rPr>
          <w:rFonts w:ascii="Arial" w:hAnsi="Arial" w:cs="Arial"/>
          <w:b/>
          <w:bCs/>
          <w:color w:val="000000"/>
        </w:rPr>
        <w:t xml:space="preserve">Summarize: </w:t>
      </w:r>
      <w:r>
        <w:rPr>
          <w:rFonts w:ascii="Arial" w:hAnsi="Arial" w:cs="Arial"/>
          <w:color w:val="000000"/>
        </w:rPr>
        <w:t>During this time, students will be asked to do a “quick jot” in their notebook.  In their notebook, I will explain that I would like them to write their own definition for area and perimeter.  In addition to their own definitions, explain in their own words how they would calculate area and perimeter of a rectangle.  </w:t>
      </w:r>
    </w:p>
    <w:p w14:paraId="6B0A1B6D" w14:textId="77777777" w:rsidR="00601FDA" w:rsidRDefault="00601FDA" w:rsidP="00601FDA">
      <w:pPr>
        <w:pStyle w:val="NormalWeb"/>
        <w:spacing w:before="0" w:beforeAutospacing="0" w:after="0" w:afterAutospacing="0"/>
        <w:rPr>
          <w:rFonts w:ascii="Arial" w:hAnsi="Arial" w:cs="Arial"/>
          <w:color w:val="000000"/>
        </w:rPr>
      </w:pPr>
      <w:r>
        <w:rPr>
          <w:rFonts w:ascii="Arial" w:hAnsi="Arial" w:cs="Arial"/>
          <w:color w:val="000000"/>
        </w:rPr>
        <w:t>Students should leave with the understanding that perimeter of a rectangle can be calculated by counting the distance around and area can be calculated by counting the space inside. They should also understand the same calculations can be found using the formulas.  </w:t>
      </w:r>
    </w:p>
    <w:p w14:paraId="7E3BFC7A" w14:textId="77777777" w:rsidR="00601FDA" w:rsidRDefault="00601FDA" w:rsidP="00601FDA">
      <w:pPr>
        <w:pStyle w:val="NormalWeb"/>
        <w:spacing w:before="0" w:beforeAutospacing="0" w:after="0" w:afterAutospacing="0"/>
        <w:rPr>
          <w:rFonts w:ascii="Arial" w:hAnsi="Arial" w:cs="Arial"/>
          <w:color w:val="000000"/>
        </w:rPr>
      </w:pPr>
    </w:p>
    <w:p w14:paraId="5E51D51F" w14:textId="77777777" w:rsidR="00601FDA" w:rsidRDefault="00601FDA" w:rsidP="00601FDA">
      <w:pPr>
        <w:pStyle w:val="NormalWeb"/>
        <w:spacing w:before="0" w:beforeAutospacing="0" w:after="0" w:afterAutospacing="0"/>
        <w:rPr>
          <w:rFonts w:ascii="Arial" w:hAnsi="Arial" w:cs="Arial"/>
          <w:color w:val="000000"/>
        </w:rPr>
      </w:pPr>
    </w:p>
    <w:p w14:paraId="0469E965" w14:textId="77777777" w:rsidR="00601FDA" w:rsidRDefault="00601FDA" w:rsidP="00601FDA">
      <w:pPr>
        <w:pStyle w:val="NormalWeb"/>
        <w:spacing w:before="0" w:beforeAutospacing="0" w:after="0" w:afterAutospacing="0"/>
      </w:pPr>
    </w:p>
    <w:p w14:paraId="7DCB270B" w14:textId="77777777" w:rsidR="00601FDA" w:rsidRDefault="00601FDA" w:rsidP="00601FDA">
      <w:pPr>
        <w:pStyle w:val="NormalWeb"/>
        <w:spacing w:before="0" w:beforeAutospacing="0" w:after="0" w:afterAutospacing="0"/>
        <w:ind w:left="-720"/>
      </w:pPr>
      <w:r>
        <w:rPr>
          <w:rFonts w:ascii="Arial" w:hAnsi="Arial" w:cs="Arial"/>
          <w:b/>
          <w:bCs/>
          <w:color w:val="000000"/>
        </w:rPr>
        <w:lastRenderedPageBreak/>
        <w:t>Day 2:  </w:t>
      </w:r>
      <w:r>
        <w:rPr>
          <w:rFonts w:ascii="Arial" w:hAnsi="Arial" w:cs="Arial"/>
          <w:color w:val="000000"/>
        </w:rPr>
        <w:t>What is a Circle, Radius, and Diameter?</w:t>
      </w:r>
    </w:p>
    <w:p w14:paraId="75A5DA56" w14:textId="77777777" w:rsidR="00601FDA" w:rsidRDefault="00601FDA" w:rsidP="00601FDA">
      <w:pPr>
        <w:pStyle w:val="NormalWeb"/>
        <w:spacing w:before="0" w:beforeAutospacing="0" w:after="0" w:afterAutospacing="0"/>
      </w:pPr>
      <w:r>
        <w:t> </w:t>
      </w:r>
    </w:p>
    <w:p w14:paraId="76B6137E" w14:textId="77777777" w:rsidR="00601FDA" w:rsidRDefault="00601FDA" w:rsidP="00601FDA">
      <w:pPr>
        <w:pStyle w:val="NormalWeb"/>
        <w:spacing w:before="0" w:beforeAutospacing="0" w:after="0" w:afterAutospacing="0"/>
      </w:pPr>
      <w:r>
        <w:rPr>
          <w:rFonts w:ascii="Arial" w:hAnsi="Arial" w:cs="Arial"/>
          <w:b/>
          <w:bCs/>
          <w:color w:val="000000"/>
        </w:rPr>
        <w:t>Launch:  </w:t>
      </w:r>
      <w:r>
        <w:rPr>
          <w:rFonts w:ascii="Arial" w:hAnsi="Arial" w:cs="Arial"/>
          <w:color w:val="000000"/>
        </w:rPr>
        <w:t>Ms. Red ordered 4 pizzas for her mother’s birthday party last night.  The Pizza Guy used a lot of big fancy words like: Circle, Radius, and Diameter.  Ms. Red really has no clue what any of these things are!  Today you are all going to be experts in helping her figure out what these fancy words mean!</w:t>
      </w:r>
    </w:p>
    <w:p w14:paraId="4216CB86" w14:textId="77777777" w:rsidR="00601FDA" w:rsidRDefault="00601FDA" w:rsidP="00601FDA">
      <w:pPr>
        <w:pStyle w:val="NormalWeb"/>
        <w:spacing w:before="0" w:beforeAutospacing="0" w:after="0" w:afterAutospacing="0"/>
      </w:pPr>
      <w:r>
        <w:t> </w:t>
      </w:r>
    </w:p>
    <w:p w14:paraId="7F8AAC2B" w14:textId="77777777" w:rsidR="00601FDA" w:rsidRDefault="00601FDA" w:rsidP="00601FDA">
      <w:pPr>
        <w:pStyle w:val="NormalWeb"/>
        <w:spacing w:before="0" w:beforeAutospacing="0" w:after="0" w:afterAutospacing="0"/>
      </w:pPr>
      <w:r>
        <w:rPr>
          <w:rFonts w:ascii="Arial" w:hAnsi="Arial" w:cs="Arial"/>
          <w:b/>
          <w:bCs/>
          <w:color w:val="000000"/>
        </w:rPr>
        <w:t xml:space="preserve">Explore: </w:t>
      </w:r>
      <w:r>
        <w:rPr>
          <w:rFonts w:ascii="Arial" w:hAnsi="Arial" w:cs="Arial"/>
          <w:color w:val="000000"/>
        </w:rPr>
        <w:t xml:space="preserve">Before we start trying to figure out what a radius and diameter are, can anyone explain the type of shape a pizza is? How is a pizza similar to and/or different than rectangles we talked and explored yesterday?  What are other examples of things in our lives that are circular? </w:t>
      </w:r>
    </w:p>
    <w:p w14:paraId="05FBDB52" w14:textId="77777777" w:rsidR="00601FDA" w:rsidRDefault="00601FDA" w:rsidP="00601FDA">
      <w:pPr>
        <w:pStyle w:val="NormalWeb"/>
        <w:spacing w:before="0" w:beforeAutospacing="0" w:after="0" w:afterAutospacing="0"/>
      </w:pPr>
      <w:r>
        <w:rPr>
          <w:rFonts w:ascii="Arial" w:hAnsi="Arial" w:cs="Arial"/>
          <w:color w:val="000000"/>
        </w:rPr>
        <w:t>Great! I am confident that you all have an expert idea of what a circle is! We are now going to dive in and see if you experts can now help me figure out what in the world a radius and diameter are.  (I will project the images below).</w:t>
      </w:r>
    </w:p>
    <w:p w14:paraId="2A198945" w14:textId="77777777" w:rsidR="00601FDA" w:rsidRDefault="00601FDA" w:rsidP="00601FDA">
      <w:pPr>
        <w:pStyle w:val="NormalWeb"/>
        <w:spacing w:before="0" w:beforeAutospacing="0" w:after="0" w:afterAutospacing="0"/>
      </w:pPr>
      <w:r>
        <w:rPr>
          <w:rFonts w:ascii="Arial" w:hAnsi="Arial" w:cs="Arial"/>
          <w:color w:val="000000"/>
        </w:rPr>
        <w:t>Ms. Red drew pictures of each type of pizza and also recorded what the pizza guy told her about radius and diameter for each pizza.  Some pizzas had full cuts from one part of the pizza through the center to the other side of the pizza while some only had cuts to the center.  </w:t>
      </w:r>
    </w:p>
    <w:p w14:paraId="30B3E38D" w14:textId="77777777" w:rsidR="00601FDA" w:rsidRDefault="00601FDA" w:rsidP="00601FDA">
      <w:pPr>
        <w:pStyle w:val="NormalWeb"/>
        <w:spacing w:before="0" w:beforeAutospacing="0" w:after="0" w:afterAutospacing="0"/>
      </w:pPr>
      <w:r>
        <w:rPr>
          <w:rFonts w:ascii="Arial" w:hAnsi="Arial" w:cs="Arial"/>
          <w:color w:val="000000"/>
        </w:rPr>
        <w:t>GOAL! With your tablemates, try to answer the following:</w:t>
      </w:r>
    </w:p>
    <w:p w14:paraId="002D56A4" w14:textId="77777777" w:rsidR="00601FDA" w:rsidRDefault="00601FDA" w:rsidP="00601FDA">
      <w:pPr>
        <w:pStyle w:val="NormalWeb"/>
        <w:numPr>
          <w:ilvl w:val="0"/>
          <w:numId w:val="19"/>
        </w:numPr>
        <w:spacing w:before="0" w:beforeAutospacing="0" w:after="0" w:afterAutospacing="0"/>
        <w:textAlignment w:val="baseline"/>
        <w:rPr>
          <w:rFonts w:ascii="Arial" w:hAnsi="Arial" w:cs="Arial"/>
          <w:color w:val="000000"/>
        </w:rPr>
      </w:pPr>
      <w:r>
        <w:rPr>
          <w:rFonts w:ascii="Arial" w:hAnsi="Arial" w:cs="Arial"/>
          <w:color w:val="000000"/>
        </w:rPr>
        <w:t>Can you use the pictures and numbers for diameter and radius that Ms. Red has given to make a prediction about what a radius and diameter of a circle are?  </w:t>
      </w:r>
    </w:p>
    <w:p w14:paraId="666190D1" w14:textId="77777777" w:rsidR="00601FDA" w:rsidRDefault="00601FDA" w:rsidP="00601FDA">
      <w:pPr>
        <w:pStyle w:val="NormalWeb"/>
        <w:numPr>
          <w:ilvl w:val="0"/>
          <w:numId w:val="19"/>
        </w:numPr>
        <w:spacing w:before="0" w:beforeAutospacing="0" w:after="0" w:afterAutospacing="0"/>
        <w:textAlignment w:val="baseline"/>
        <w:rPr>
          <w:rFonts w:ascii="Arial" w:hAnsi="Arial" w:cs="Arial"/>
          <w:color w:val="000000"/>
        </w:rPr>
      </w:pPr>
      <w:r>
        <w:rPr>
          <w:rFonts w:ascii="Arial" w:hAnsi="Arial" w:cs="Arial"/>
          <w:color w:val="000000"/>
        </w:rPr>
        <w:t>Can you determine how the radius and diameter of a circle are related?</w:t>
      </w:r>
    </w:p>
    <w:p w14:paraId="47FD8774" w14:textId="394DC98E" w:rsidR="00601FDA" w:rsidRDefault="00601FDA" w:rsidP="00601FDA">
      <w:pPr>
        <w:pStyle w:val="NormalWeb"/>
        <w:spacing w:before="0" w:beforeAutospacing="0" w:after="0" w:afterAutospacing="0"/>
      </w:pPr>
      <w:r>
        <w:t> </w:t>
      </w:r>
      <w:r>
        <w:rPr>
          <w:noProof/>
        </w:rPr>
        <w:drawing>
          <wp:inline distT="0" distB="0" distL="0" distR="0" wp14:anchorId="735FCD0B" wp14:editId="449593A4">
            <wp:extent cx="2752090" cy="1313815"/>
            <wp:effectExtent l="0" t="0" r="0" b="6985"/>
            <wp:docPr id="28" name="Picture 28" descr="https://lh4.googleusercontent.com/KY-yRpd1KQGeMpad-BMOOEpVgrg0HMvg2GMMvnih9uOfPdazAD1QPmiUNh2X-2ZkkybkazPgcPqim3Lmp9KxglI9fXEryTA_5iBmXoawd8LaP33aYd9Q4WVqGvDcIsdDUZyBLI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KY-yRpd1KQGeMpad-BMOOEpVgrg0HMvg2GMMvnih9uOfPdazAD1QPmiUNh2X-2ZkkybkazPgcPqim3Lmp9KxglI9fXEryTA_5iBmXoawd8LaP33aYd9Q4WVqGvDcIsdDUZyBLI5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2090" cy="1313815"/>
                    </a:xfrm>
                    <a:prstGeom prst="rect">
                      <a:avLst/>
                    </a:prstGeom>
                    <a:noFill/>
                    <a:ln>
                      <a:noFill/>
                    </a:ln>
                  </pic:spPr>
                </pic:pic>
              </a:graphicData>
            </a:graphic>
          </wp:inline>
        </w:drawing>
      </w:r>
    </w:p>
    <w:p w14:paraId="64425A16" w14:textId="4B35B579" w:rsidR="00601FDA" w:rsidRDefault="00601FDA" w:rsidP="00601FDA">
      <w:pPr>
        <w:pStyle w:val="NormalWeb"/>
        <w:spacing w:before="0" w:beforeAutospacing="0" w:after="0" w:afterAutospacing="0"/>
      </w:pPr>
      <w:r>
        <w:rPr>
          <w:rFonts w:ascii="Arial" w:hAnsi="Arial" w:cs="Arial"/>
          <w:noProof/>
          <w:color w:val="000000"/>
        </w:rPr>
        <w:drawing>
          <wp:inline distT="0" distB="0" distL="0" distR="0" wp14:anchorId="3D4A1409" wp14:editId="55AC39E4">
            <wp:extent cx="2308225" cy="1340485"/>
            <wp:effectExtent l="0" t="0" r="3175" b="5715"/>
            <wp:docPr id="27" name="Picture 27" descr="https://lh6.googleusercontent.com/pVAhXFxilmkly5uRgHG_TLCJNOOtdaeM9vTjpNOKyJ7jGqZgWyZ4d70bKjf0xZHc83j4Q53sY663wG7Joqx8lfWOeQ-dwxwxN0VzCpRjEMfaJjpggxBmvTzpCMZ3wYOJYrye8s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pVAhXFxilmkly5uRgHG_TLCJNOOtdaeM9vTjpNOKyJ7jGqZgWyZ4d70bKjf0xZHc83j4Q53sY663wG7Joqx8lfWOeQ-dwxwxN0VzCpRjEMfaJjpggxBmvTzpCMZ3wYOJYrye8s2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8225" cy="1340485"/>
                    </a:xfrm>
                    <a:prstGeom prst="rect">
                      <a:avLst/>
                    </a:prstGeom>
                    <a:noFill/>
                    <a:ln>
                      <a:noFill/>
                    </a:ln>
                  </pic:spPr>
                </pic:pic>
              </a:graphicData>
            </a:graphic>
          </wp:inline>
        </w:drawing>
      </w:r>
    </w:p>
    <w:p w14:paraId="6086DBE0" w14:textId="77777777" w:rsidR="00601FDA" w:rsidRDefault="00601FDA" w:rsidP="00601FDA">
      <w:pPr>
        <w:pStyle w:val="NormalWeb"/>
        <w:spacing w:before="0" w:beforeAutospacing="0" w:after="0" w:afterAutospacing="0"/>
      </w:pPr>
      <w:r>
        <w:t> </w:t>
      </w:r>
    </w:p>
    <w:p w14:paraId="30AE1112" w14:textId="77E23609" w:rsidR="00601FDA" w:rsidRDefault="00601FDA" w:rsidP="00601FDA">
      <w:pPr>
        <w:pStyle w:val="NormalWeb"/>
        <w:spacing w:before="0" w:beforeAutospacing="0" w:after="0" w:afterAutospacing="0"/>
      </w:pPr>
      <w:r>
        <w:t> </w:t>
      </w:r>
      <w:r>
        <w:rPr>
          <w:noProof/>
        </w:rPr>
        <w:drawing>
          <wp:inline distT="0" distB="0" distL="0" distR="0" wp14:anchorId="5DEF6C9E" wp14:editId="37E56F0E">
            <wp:extent cx="2903220" cy="1313815"/>
            <wp:effectExtent l="0" t="0" r="0" b="6985"/>
            <wp:docPr id="26" name="Picture 26" descr="https://lh5.googleusercontent.com/mewySRx-xgT1H-os5n-JBQOEQQaZh3Osd3TPiBdXWM0uIsW5KmNd-lTlINQxLP5QgdLdQxX3jDg0EG99HEL8IOy-7UNPEqL-r6bp2gXtK1VLdbeYbNZMFbOssKYqfBmWs7Otlt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mewySRx-xgT1H-os5n-JBQOEQQaZh3Osd3TPiBdXWM0uIsW5KmNd-lTlINQxLP5QgdLdQxX3jDg0EG99HEL8IOy-7UNPEqL-r6bp2gXtK1VLdbeYbNZMFbOssKYqfBmWs7OtltUZ"/>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3220" cy="1313815"/>
                    </a:xfrm>
                    <a:prstGeom prst="rect">
                      <a:avLst/>
                    </a:prstGeom>
                    <a:noFill/>
                    <a:ln>
                      <a:noFill/>
                    </a:ln>
                  </pic:spPr>
                </pic:pic>
              </a:graphicData>
            </a:graphic>
          </wp:inline>
        </w:drawing>
      </w:r>
    </w:p>
    <w:p w14:paraId="20D19A36" w14:textId="38874FA3" w:rsidR="00601FDA" w:rsidRDefault="00601FDA" w:rsidP="00601FDA">
      <w:pPr>
        <w:pStyle w:val="NormalWeb"/>
        <w:spacing w:before="0" w:beforeAutospacing="0" w:after="0" w:afterAutospacing="0"/>
      </w:pPr>
      <w:r>
        <w:rPr>
          <w:rFonts w:ascii="Arial" w:hAnsi="Arial" w:cs="Arial"/>
          <w:noProof/>
          <w:color w:val="000000"/>
        </w:rPr>
        <w:lastRenderedPageBreak/>
        <w:drawing>
          <wp:inline distT="0" distB="0" distL="0" distR="0" wp14:anchorId="4526D0F3" wp14:editId="32246018">
            <wp:extent cx="2477135" cy="1189355"/>
            <wp:effectExtent l="0" t="0" r="12065" b="4445"/>
            <wp:docPr id="25" name="Picture 25" descr="https://lh3.googleusercontent.com/wuFBvh87Kzddsi_FlwwvoVEm6alXc8QjAbRn3y-KwdTLGz-M-prjR9cJDjl5C-qjrpFU_4-tFrT0zUlAMaQZa5hrDm6hxA4dlIBP42FZtWipbYwD_4egs8XhMlAKxHyyJgmGO3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wuFBvh87Kzddsi_FlwwvoVEm6alXc8QjAbRn3y-KwdTLGz-M-prjR9cJDjl5C-qjrpFU_4-tFrT0zUlAMaQZa5hrDm6hxA4dlIBP42FZtWipbYwD_4egs8XhMlAKxHyyJgmGO3N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7135" cy="1189355"/>
                    </a:xfrm>
                    <a:prstGeom prst="rect">
                      <a:avLst/>
                    </a:prstGeom>
                    <a:noFill/>
                    <a:ln>
                      <a:noFill/>
                    </a:ln>
                  </pic:spPr>
                </pic:pic>
              </a:graphicData>
            </a:graphic>
          </wp:inline>
        </w:drawing>
      </w:r>
      <w:r>
        <w:rPr>
          <w:rFonts w:ascii="Arial" w:hAnsi="Arial" w:cs="Arial"/>
          <w:color w:val="000000"/>
        </w:rPr>
        <w:t>   </w:t>
      </w:r>
    </w:p>
    <w:p w14:paraId="2415C5B6" w14:textId="77777777" w:rsidR="00601FDA" w:rsidRDefault="00601FDA" w:rsidP="00601FDA">
      <w:pPr>
        <w:pStyle w:val="NormalWeb"/>
        <w:spacing w:before="0" w:beforeAutospacing="0" w:after="0" w:afterAutospacing="0"/>
      </w:pPr>
      <w:r>
        <w:t> </w:t>
      </w:r>
    </w:p>
    <w:p w14:paraId="724EA484" w14:textId="77777777" w:rsidR="00601FDA" w:rsidRDefault="00601FDA" w:rsidP="00601FDA">
      <w:pPr>
        <w:pStyle w:val="NormalWeb"/>
        <w:spacing w:before="0" w:beforeAutospacing="0" w:after="0" w:afterAutospacing="0"/>
      </w:pPr>
      <w:r>
        <w:rPr>
          <w:rFonts w:ascii="Arial" w:hAnsi="Arial" w:cs="Arial"/>
          <w:b/>
          <w:bCs/>
          <w:color w:val="000000"/>
        </w:rPr>
        <w:t>Share:  </w:t>
      </w:r>
      <w:r>
        <w:rPr>
          <w:rFonts w:ascii="Arial" w:hAnsi="Arial" w:cs="Arial"/>
          <w:color w:val="000000"/>
        </w:rPr>
        <w:t>Once groups have had some time to discuss, one person from each group will write their groups answers to the above two questions on the board.  We will take time as a whole group to share and discuss.  </w:t>
      </w:r>
    </w:p>
    <w:p w14:paraId="4E0A4E25" w14:textId="77777777" w:rsidR="00601FDA" w:rsidRDefault="00601FDA" w:rsidP="00601FDA">
      <w:pPr>
        <w:pStyle w:val="NormalWeb"/>
        <w:spacing w:before="0" w:beforeAutospacing="0" w:after="0" w:afterAutospacing="0"/>
      </w:pPr>
      <w:r>
        <w:t> </w:t>
      </w:r>
    </w:p>
    <w:p w14:paraId="7C64B462" w14:textId="77777777" w:rsidR="00601FDA" w:rsidRDefault="00601FDA" w:rsidP="00601FDA">
      <w:pPr>
        <w:pStyle w:val="NormalWeb"/>
        <w:spacing w:before="0" w:beforeAutospacing="0" w:after="0" w:afterAutospacing="0"/>
      </w:pPr>
      <w:r>
        <w:rPr>
          <w:rFonts w:ascii="Arial" w:hAnsi="Arial" w:cs="Arial"/>
          <w:b/>
          <w:bCs/>
          <w:color w:val="000000"/>
        </w:rPr>
        <w:t xml:space="preserve">Summarize: </w:t>
      </w:r>
      <w:r>
        <w:rPr>
          <w:rFonts w:ascii="Arial" w:hAnsi="Arial" w:cs="Arial"/>
          <w:color w:val="000000"/>
        </w:rPr>
        <w:t>As a “quick jot” in their notebooks for today, students will summarize our findings from class today and give their own definitions of circle, radius, and diameter.</w:t>
      </w:r>
    </w:p>
    <w:p w14:paraId="3E6916BA" w14:textId="77777777" w:rsidR="00601FDA" w:rsidRDefault="00601FDA" w:rsidP="00601FDA">
      <w:pPr>
        <w:pStyle w:val="NormalWeb"/>
        <w:spacing w:before="0" w:beforeAutospacing="0" w:after="0" w:afterAutospacing="0"/>
      </w:pPr>
      <w:r>
        <w:rPr>
          <w:rFonts w:ascii="Arial" w:hAnsi="Arial" w:cs="Arial"/>
          <w:color w:val="000000"/>
        </w:rPr>
        <w:t xml:space="preserve">I will remind them that it may be helpful to include our conclusions about how the diameter and radius of a circle are related. </w:t>
      </w:r>
    </w:p>
    <w:p w14:paraId="71784CC0" w14:textId="515BD03F" w:rsidR="00601FDA" w:rsidRDefault="00601FDA" w:rsidP="00601FDA">
      <w:pPr>
        <w:pStyle w:val="NormalWeb"/>
        <w:spacing w:before="0" w:beforeAutospacing="0" w:after="0" w:afterAutospacing="0"/>
      </w:pPr>
      <w:r>
        <w:rPr>
          <w:rFonts w:ascii="Arial" w:hAnsi="Arial" w:cs="Arial"/>
          <w:color w:val="000000"/>
        </w:rPr>
        <w:t>Students should leave with the understanding that a radius of a circle is the distance from the center to any point on the circle.  Diameter is two times the radius and is a straight line that goes from one side of the circle to the other and goes through the center.  </w:t>
      </w:r>
    </w:p>
    <w:p w14:paraId="2F2556F0" w14:textId="77777777" w:rsidR="00601FDA" w:rsidRDefault="00601FDA" w:rsidP="00601FDA">
      <w:pPr>
        <w:pStyle w:val="NormalWeb"/>
        <w:spacing w:before="0" w:beforeAutospacing="0" w:after="0" w:afterAutospacing="0"/>
        <w:ind w:left="-720"/>
      </w:pPr>
      <w:r>
        <w:t> </w:t>
      </w:r>
    </w:p>
    <w:p w14:paraId="46851253" w14:textId="77777777" w:rsidR="00601FDA" w:rsidRDefault="00601FDA" w:rsidP="00601FDA">
      <w:pPr>
        <w:pStyle w:val="NormalWeb"/>
        <w:spacing w:before="0" w:beforeAutospacing="0" w:after="0" w:afterAutospacing="0"/>
        <w:ind w:left="-720"/>
      </w:pPr>
      <w:r>
        <w:t> </w:t>
      </w:r>
    </w:p>
    <w:p w14:paraId="7A1CCB85" w14:textId="77777777" w:rsidR="00601FDA" w:rsidRDefault="00601FDA" w:rsidP="00601FDA">
      <w:pPr>
        <w:pStyle w:val="NormalWeb"/>
        <w:spacing w:before="0" w:beforeAutospacing="0" w:after="0" w:afterAutospacing="0"/>
        <w:ind w:left="-720"/>
      </w:pPr>
      <w:r>
        <w:rPr>
          <w:rFonts w:ascii="Arial" w:hAnsi="Arial" w:cs="Arial"/>
          <w:b/>
          <w:bCs/>
          <w:color w:val="000000"/>
        </w:rPr>
        <w:t>Day 3:  </w:t>
      </w:r>
      <w:r>
        <w:rPr>
          <w:rFonts w:ascii="Arial" w:hAnsi="Arial" w:cs="Arial"/>
          <w:color w:val="000000"/>
        </w:rPr>
        <w:t>What! I need to calculate the Circumference (Perimeter) of a CIRCLE!</w:t>
      </w:r>
    </w:p>
    <w:p w14:paraId="3DB8B78F" w14:textId="77777777" w:rsidR="00601FDA" w:rsidRDefault="00601FDA" w:rsidP="00601FDA">
      <w:pPr>
        <w:pStyle w:val="NormalWeb"/>
        <w:spacing w:before="0" w:beforeAutospacing="0" w:after="0" w:afterAutospacing="0"/>
        <w:ind w:left="-720"/>
      </w:pPr>
      <w:r>
        <w:t> </w:t>
      </w:r>
    </w:p>
    <w:p w14:paraId="7266C7BB" w14:textId="77777777" w:rsidR="00601FDA" w:rsidRDefault="00601FDA" w:rsidP="00601FDA">
      <w:pPr>
        <w:pStyle w:val="NormalWeb"/>
        <w:spacing w:before="0" w:beforeAutospacing="0" w:after="0" w:afterAutospacing="0"/>
      </w:pPr>
      <w:r>
        <w:rPr>
          <w:rFonts w:ascii="Arial" w:hAnsi="Arial" w:cs="Arial"/>
          <w:b/>
          <w:bCs/>
          <w:color w:val="000000"/>
        </w:rPr>
        <w:t>Launch:  </w:t>
      </w:r>
      <w:r>
        <w:rPr>
          <w:rFonts w:ascii="Arial" w:hAnsi="Arial" w:cs="Arial"/>
          <w:color w:val="000000"/>
        </w:rPr>
        <w:t xml:space="preserve">A few days ago we learned how to find the perimeter and area of rectangles.  Can anyone give a real-life example of why it would be important to know the area and perimeter of something rectangular? </w:t>
      </w:r>
    </w:p>
    <w:p w14:paraId="6C094884" w14:textId="77777777" w:rsidR="00601FDA" w:rsidRDefault="00601FDA" w:rsidP="00601FDA">
      <w:pPr>
        <w:pStyle w:val="NormalWeb"/>
        <w:spacing w:before="0" w:beforeAutospacing="0" w:after="0" w:afterAutospacing="0"/>
      </w:pPr>
      <w:r>
        <w:rPr>
          <w:rFonts w:ascii="Arial" w:hAnsi="Arial" w:cs="Arial"/>
          <w:color w:val="000000"/>
        </w:rPr>
        <w:t>Yesterday we started exploring circles!! We learned that diameter is two times the length of the radius.  Can someone come to the board and draw a picture explaining radius and diameter?</w:t>
      </w:r>
    </w:p>
    <w:p w14:paraId="3B2FEC43" w14:textId="77777777" w:rsidR="00601FDA" w:rsidRDefault="00601FDA" w:rsidP="00601FDA">
      <w:pPr>
        <w:pStyle w:val="NormalWeb"/>
        <w:spacing w:before="0" w:beforeAutospacing="0" w:after="0" w:afterAutospacing="0"/>
      </w:pPr>
      <w:r>
        <w:rPr>
          <w:rFonts w:ascii="Arial" w:hAnsi="Arial" w:cs="Arial"/>
          <w:color w:val="000000"/>
        </w:rPr>
        <w:t>Today we are going to use radius, diameter, and an activity to help us figure out a way to calculate circumference of a circle! (during this time I will ask students to write the word Circumference in their notebook.  I will then have them watch me as I outline what the circumference of a circle looks like.  Before getting into the activity, I will ask them if they can think of another word that we have learned about that it is the same as Circumference.  Groups will share)</w:t>
      </w:r>
    </w:p>
    <w:p w14:paraId="38878701" w14:textId="77777777" w:rsidR="00601FDA" w:rsidRDefault="00601FDA" w:rsidP="00601FDA">
      <w:pPr>
        <w:pStyle w:val="NormalWeb"/>
        <w:spacing w:before="0" w:beforeAutospacing="0" w:after="0" w:afterAutospacing="0"/>
      </w:pPr>
      <w:r>
        <w:rPr>
          <w:rFonts w:ascii="Arial" w:hAnsi="Arial" w:cs="Arial"/>
          <w:color w:val="000000"/>
        </w:rPr>
        <w:t>I want them to make sure after circumference in their notebook they write = perimeter = the distance around something</w:t>
      </w:r>
    </w:p>
    <w:p w14:paraId="425301D6" w14:textId="77777777" w:rsidR="00601FDA" w:rsidRDefault="00601FDA" w:rsidP="00601FDA">
      <w:pPr>
        <w:pStyle w:val="NormalWeb"/>
        <w:spacing w:before="0" w:beforeAutospacing="0" w:after="0" w:afterAutospacing="0"/>
      </w:pPr>
      <w:r>
        <w:rPr>
          <w:rFonts w:ascii="Arial" w:hAnsi="Arial" w:cs="Arial"/>
          <w:color w:val="000000"/>
        </w:rPr>
        <w:t>Before we begin, can anyone give a real-life example of why it would be important to know the circumference/perimeter of something circular!?!</w:t>
      </w:r>
    </w:p>
    <w:p w14:paraId="057A4BBB" w14:textId="77777777" w:rsidR="00601FDA" w:rsidRDefault="00601FDA" w:rsidP="00601FDA">
      <w:pPr>
        <w:pStyle w:val="NormalWeb"/>
        <w:spacing w:before="0" w:beforeAutospacing="0" w:after="0" w:afterAutospacing="0"/>
      </w:pPr>
      <w:r>
        <w:t> </w:t>
      </w:r>
    </w:p>
    <w:p w14:paraId="3FB8085F" w14:textId="77777777" w:rsidR="00601FDA" w:rsidRDefault="00601FDA" w:rsidP="00601FDA">
      <w:pPr>
        <w:pStyle w:val="NormalWeb"/>
        <w:spacing w:before="0" w:beforeAutospacing="0" w:after="0" w:afterAutospacing="0"/>
      </w:pPr>
      <w:r>
        <w:rPr>
          <w:rFonts w:ascii="Arial" w:hAnsi="Arial" w:cs="Arial"/>
          <w:b/>
          <w:bCs/>
          <w:color w:val="000000"/>
        </w:rPr>
        <w:t xml:space="preserve">Explore: </w:t>
      </w:r>
      <w:r>
        <w:rPr>
          <w:rFonts w:ascii="Arial" w:hAnsi="Arial" w:cs="Arial"/>
          <w:color w:val="000000"/>
        </w:rPr>
        <w:t>Handout worksheet to each student (found on page 9). Students will also be given a piece of yarn and a ruler.  I will explain to students they have time to explore the following things in their group:</w:t>
      </w:r>
    </w:p>
    <w:p w14:paraId="1225EA46" w14:textId="77777777" w:rsidR="00601FDA" w:rsidRDefault="00601FDA" w:rsidP="00601FDA">
      <w:pPr>
        <w:pStyle w:val="NormalWeb"/>
        <w:numPr>
          <w:ilvl w:val="0"/>
          <w:numId w:val="20"/>
        </w:numPr>
        <w:spacing w:before="0" w:beforeAutospacing="0" w:after="0" w:afterAutospacing="0"/>
        <w:textAlignment w:val="baseline"/>
        <w:rPr>
          <w:rFonts w:ascii="Arial" w:hAnsi="Arial" w:cs="Arial"/>
          <w:color w:val="000000"/>
        </w:rPr>
      </w:pPr>
      <w:r>
        <w:rPr>
          <w:rFonts w:ascii="Arial" w:hAnsi="Arial" w:cs="Arial"/>
          <w:color w:val="000000"/>
        </w:rPr>
        <w:t>Each person needs to estimate the circumference of the circle using the yarn and ruler.  </w:t>
      </w:r>
    </w:p>
    <w:p w14:paraId="53993707" w14:textId="77777777" w:rsidR="00601FDA" w:rsidRDefault="00601FDA" w:rsidP="00601FDA">
      <w:pPr>
        <w:pStyle w:val="NormalWeb"/>
        <w:numPr>
          <w:ilvl w:val="0"/>
          <w:numId w:val="20"/>
        </w:numPr>
        <w:spacing w:before="0" w:beforeAutospacing="0" w:after="0" w:afterAutospacing="0"/>
        <w:textAlignment w:val="baseline"/>
        <w:rPr>
          <w:rFonts w:ascii="Arial" w:hAnsi="Arial" w:cs="Arial"/>
          <w:color w:val="000000"/>
        </w:rPr>
      </w:pPr>
      <w:r>
        <w:rPr>
          <w:rFonts w:ascii="Arial" w:hAnsi="Arial" w:cs="Arial"/>
          <w:color w:val="000000"/>
        </w:rPr>
        <w:lastRenderedPageBreak/>
        <w:t xml:space="preserve">Each person needs to calculate the diameter </w:t>
      </w:r>
    </w:p>
    <w:p w14:paraId="37E0D8D7" w14:textId="77777777" w:rsidR="00601FDA" w:rsidRDefault="00601FDA" w:rsidP="00601FDA">
      <w:pPr>
        <w:pStyle w:val="NormalWeb"/>
        <w:numPr>
          <w:ilvl w:val="0"/>
          <w:numId w:val="20"/>
        </w:numPr>
        <w:spacing w:before="0" w:beforeAutospacing="0" w:after="0" w:afterAutospacing="0"/>
        <w:textAlignment w:val="baseline"/>
        <w:rPr>
          <w:rFonts w:ascii="Arial" w:hAnsi="Arial" w:cs="Arial"/>
          <w:color w:val="000000"/>
        </w:rPr>
      </w:pPr>
      <w:r>
        <w:rPr>
          <w:rFonts w:ascii="Arial" w:hAnsi="Arial" w:cs="Arial"/>
          <w:color w:val="000000"/>
        </w:rPr>
        <w:t>Each group member needs to compare their answers from 1 and 2 and if someone is way off or numbers don’t match up, try to figure out where mistakes were made</w:t>
      </w:r>
    </w:p>
    <w:p w14:paraId="47EB8D04" w14:textId="77777777" w:rsidR="00601FDA" w:rsidRDefault="00601FDA" w:rsidP="00601FDA">
      <w:pPr>
        <w:pStyle w:val="NormalWeb"/>
        <w:numPr>
          <w:ilvl w:val="0"/>
          <w:numId w:val="20"/>
        </w:numPr>
        <w:spacing w:before="0" w:beforeAutospacing="0" w:after="0" w:afterAutospacing="0"/>
        <w:textAlignment w:val="baseline"/>
        <w:rPr>
          <w:rFonts w:ascii="Arial" w:hAnsi="Arial" w:cs="Arial"/>
          <w:color w:val="000000"/>
        </w:rPr>
      </w:pPr>
      <w:r>
        <w:rPr>
          <w:rFonts w:ascii="Arial" w:hAnsi="Arial" w:cs="Arial"/>
          <w:color w:val="000000"/>
        </w:rPr>
        <w:t>See if your group can come up with a relationship between circumference of a circle and it’s diameter! HINT: There IS a relationship… can you figure it out?</w:t>
      </w:r>
    </w:p>
    <w:p w14:paraId="328DB549" w14:textId="77777777" w:rsidR="00601FDA" w:rsidRDefault="00601FDA" w:rsidP="00601FDA">
      <w:pPr>
        <w:pStyle w:val="NormalWeb"/>
        <w:spacing w:before="0" w:beforeAutospacing="0" w:after="0" w:afterAutospacing="0"/>
      </w:pPr>
      <w:r>
        <w:t> </w:t>
      </w:r>
    </w:p>
    <w:p w14:paraId="01707B67" w14:textId="77777777" w:rsidR="00601FDA" w:rsidRDefault="00601FDA" w:rsidP="00601FDA">
      <w:pPr>
        <w:pStyle w:val="NormalWeb"/>
        <w:spacing w:before="0" w:beforeAutospacing="0" w:after="0" w:afterAutospacing="0"/>
      </w:pPr>
      <w:r>
        <w:rPr>
          <w:rFonts w:ascii="Arial" w:hAnsi="Arial" w:cs="Arial"/>
          <w:b/>
          <w:bCs/>
          <w:color w:val="000000"/>
        </w:rPr>
        <w:t>Share:  </w:t>
      </w:r>
      <w:r>
        <w:rPr>
          <w:rFonts w:ascii="Arial" w:hAnsi="Arial" w:cs="Arial"/>
          <w:color w:val="000000"/>
        </w:rPr>
        <w:t>Groups will agree on an estimation, diameter, and relationship and write their findings on the board.  Once every group has shared their findings on the board, 2-4 students will share how they used the yarn and ruler to estimate the circumference of the circle.  We will then discuss as a class the relationship between diameter and circumference.  This is how we will derive our circumference formula.  </w:t>
      </w:r>
    </w:p>
    <w:p w14:paraId="533AD5A4" w14:textId="77777777" w:rsidR="00601FDA" w:rsidRDefault="00601FDA" w:rsidP="00601FDA">
      <w:pPr>
        <w:pStyle w:val="NormalWeb"/>
        <w:spacing w:before="0" w:beforeAutospacing="0" w:after="0" w:afterAutospacing="0"/>
      </w:pPr>
      <w:r>
        <w:rPr>
          <w:rFonts w:ascii="Arial" w:hAnsi="Arial" w:cs="Arial"/>
          <w:color w:val="000000"/>
        </w:rPr>
        <w:t xml:space="preserve">For example, the circle they are given has a diameter of 6.  If a student gets a circumference estimation of 19, students will be able to come up with that the circumference is a little over 3 times the diameter.  The number slightly over three is replaced with </w:t>
      </w:r>
    </w:p>
    <w:p w14:paraId="1322C967" w14:textId="77777777" w:rsidR="00601FDA" w:rsidRDefault="00601FDA" w:rsidP="00601FDA">
      <w:pPr>
        <w:pStyle w:val="NormalWeb"/>
        <w:spacing w:before="0" w:beforeAutospacing="0" w:after="0" w:afterAutospacing="0"/>
      </w:pPr>
      <w:r>
        <w:rPr>
          <w:rFonts w:ascii="Arial" w:hAnsi="Arial" w:cs="Arial"/>
          <w:color w:val="000000"/>
        </w:rPr>
        <w:t>Pi is the ratio of the Circumference over the diameter. =Cd</w:t>
      </w:r>
    </w:p>
    <w:p w14:paraId="389524AC" w14:textId="77777777" w:rsidR="00601FDA" w:rsidRDefault="00601FDA" w:rsidP="00601FDA">
      <w:pPr>
        <w:pStyle w:val="NormalWeb"/>
        <w:spacing w:before="0" w:beforeAutospacing="0" w:after="0" w:afterAutospacing="0"/>
      </w:pPr>
      <w:r>
        <w:rPr>
          <w:rFonts w:ascii="Arial" w:hAnsi="Arial" w:cs="Arial"/>
          <w:color w:val="000000"/>
        </w:rPr>
        <w:t xml:space="preserve">**Before this unit we will have talked about .  We talked about the symbol is the exact value and that 3.14 is the rounded version.  To make things easier, we will stick with using 3.14. I will bring up and show them the circumference formula.  C=d is the formula and it works because we learned that the diameter is a little over 3 times the diameter and 3.14 is slightly over 3. </w:t>
      </w:r>
    </w:p>
    <w:p w14:paraId="4CACB36C" w14:textId="77777777" w:rsidR="00601FDA" w:rsidRDefault="00601FDA" w:rsidP="00601FDA">
      <w:pPr>
        <w:pStyle w:val="NormalWeb"/>
        <w:spacing w:before="0" w:beforeAutospacing="0" w:after="0" w:afterAutospacing="0"/>
      </w:pPr>
      <w:r>
        <w:t> </w:t>
      </w:r>
    </w:p>
    <w:p w14:paraId="53BD9036" w14:textId="3B234BA4" w:rsidR="00601FDA" w:rsidRDefault="00601FDA" w:rsidP="00601FDA">
      <w:pPr>
        <w:pStyle w:val="NormalWeb"/>
        <w:spacing w:before="0" w:beforeAutospacing="0" w:after="0" w:afterAutospacing="0"/>
      </w:pPr>
      <w:r>
        <w:rPr>
          <w:rFonts w:ascii="Arial" w:hAnsi="Arial" w:cs="Arial"/>
          <w:b/>
          <w:bCs/>
          <w:color w:val="000000"/>
        </w:rPr>
        <w:t>Summarize:  </w:t>
      </w:r>
      <w:r>
        <w:rPr>
          <w:rFonts w:ascii="Arial" w:hAnsi="Arial" w:cs="Arial"/>
          <w:color w:val="000000"/>
        </w:rPr>
        <w:t>As a “quick jot” in their notebooks, students will summarize the answers to the following questions:  What is another name for circumference?  What is the perimeter or circumference of something? What did we learn about the relationship between diameter and circumference of a circle?  Why does the formula C=d make sense based on what we learned today?</w:t>
      </w:r>
    </w:p>
    <w:p w14:paraId="2A5250F8" w14:textId="7279599D" w:rsidR="00601FDA" w:rsidRDefault="00601FDA" w:rsidP="00601FDA">
      <w:pPr>
        <w:pStyle w:val="NormalWeb"/>
        <w:spacing w:before="0" w:beforeAutospacing="0" w:after="0" w:afterAutospacing="0"/>
        <w:ind w:left="-720"/>
      </w:pPr>
      <w:r>
        <w:lastRenderedPageBreak/>
        <w:t> </w:t>
      </w:r>
      <w:r>
        <w:rPr>
          <w:noProof/>
        </w:rPr>
        <w:drawing>
          <wp:inline distT="0" distB="0" distL="0" distR="0" wp14:anchorId="7D2AD529" wp14:editId="415B9BEB">
            <wp:extent cx="6036945" cy="7545705"/>
            <wp:effectExtent l="0" t="0" r="8255" b="0"/>
            <wp:docPr id="24" name="Picture 24" descr="https://lh5.googleusercontent.com/JYpH6ITsLEoxWAh93onDf410qM0gk3qETZ_WD-6Ejp6xGYbaLLbAWDVnsBZ3eclTQugurxNjHLMIVdCnQJH6ibP5fLeGKHpsPOz4R-6jDAxnCi1LcQ0gwpOM8dga6ZxhxKLQ7u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JYpH6ITsLEoxWAh93onDf410qM0gk3qETZ_WD-6Ejp6xGYbaLLbAWDVnsBZ3eclTQugurxNjHLMIVdCnQJH6ibP5fLeGKHpsPOz4R-6jDAxnCi1LcQ0gwpOM8dga6ZxhxKLQ7u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6945" cy="7545705"/>
                    </a:xfrm>
                    <a:prstGeom prst="rect">
                      <a:avLst/>
                    </a:prstGeom>
                    <a:noFill/>
                    <a:ln>
                      <a:noFill/>
                    </a:ln>
                  </pic:spPr>
                </pic:pic>
              </a:graphicData>
            </a:graphic>
          </wp:inline>
        </w:drawing>
      </w:r>
    </w:p>
    <w:p w14:paraId="32F8FC68" w14:textId="77777777" w:rsidR="00601FDA" w:rsidRDefault="00601FDA" w:rsidP="00601FDA">
      <w:pPr>
        <w:pStyle w:val="NormalWeb"/>
        <w:spacing w:before="0" w:beforeAutospacing="0" w:after="0" w:afterAutospacing="0"/>
        <w:ind w:left="-720"/>
      </w:pPr>
      <w:r>
        <w:t> </w:t>
      </w:r>
    </w:p>
    <w:p w14:paraId="14F7F21B" w14:textId="77777777" w:rsidR="00601FDA" w:rsidRDefault="00601FDA" w:rsidP="00601FDA">
      <w:pPr>
        <w:pStyle w:val="NormalWeb"/>
        <w:spacing w:before="0" w:beforeAutospacing="0" w:after="0" w:afterAutospacing="0"/>
        <w:ind w:left="-720"/>
      </w:pPr>
      <w:r>
        <w:t> </w:t>
      </w:r>
    </w:p>
    <w:p w14:paraId="634C9BEE" w14:textId="7A575E51" w:rsidR="00601FDA" w:rsidRDefault="00601FDA" w:rsidP="00601FDA">
      <w:pPr>
        <w:pStyle w:val="NormalWeb"/>
        <w:spacing w:before="0" w:beforeAutospacing="0" w:after="0" w:afterAutospacing="0"/>
      </w:pPr>
    </w:p>
    <w:p w14:paraId="0D06F3F9" w14:textId="77777777" w:rsidR="00601FDA" w:rsidRDefault="00601FDA" w:rsidP="00601FDA">
      <w:pPr>
        <w:pStyle w:val="NormalWeb"/>
        <w:spacing w:before="0" w:beforeAutospacing="0" w:after="0" w:afterAutospacing="0"/>
        <w:ind w:left="-720"/>
      </w:pPr>
      <w:r>
        <w:lastRenderedPageBreak/>
        <w:t> </w:t>
      </w:r>
    </w:p>
    <w:p w14:paraId="5ECA4A42" w14:textId="77777777" w:rsidR="00601FDA" w:rsidRDefault="00601FDA" w:rsidP="00601FDA">
      <w:pPr>
        <w:pStyle w:val="NormalWeb"/>
        <w:spacing w:before="0" w:beforeAutospacing="0" w:after="0" w:afterAutospacing="0"/>
        <w:ind w:left="-720"/>
      </w:pPr>
      <w:r>
        <w:rPr>
          <w:rFonts w:ascii="Arial" w:hAnsi="Arial" w:cs="Arial"/>
          <w:b/>
          <w:bCs/>
          <w:color w:val="000000"/>
        </w:rPr>
        <w:t xml:space="preserve">Day 4: </w:t>
      </w:r>
      <w:r>
        <w:rPr>
          <w:rFonts w:ascii="Arial" w:hAnsi="Arial" w:cs="Arial"/>
          <w:color w:val="000000"/>
        </w:rPr>
        <w:t> From Circumference to AREA of a Circle!</w:t>
      </w:r>
    </w:p>
    <w:p w14:paraId="118FA5AA" w14:textId="77777777" w:rsidR="00601FDA" w:rsidRDefault="00601FDA" w:rsidP="00601FDA">
      <w:pPr>
        <w:pStyle w:val="NormalWeb"/>
        <w:spacing w:before="0" w:beforeAutospacing="0" w:after="0" w:afterAutospacing="0"/>
        <w:ind w:left="-720"/>
      </w:pPr>
      <w:r>
        <w:t> </w:t>
      </w:r>
    </w:p>
    <w:p w14:paraId="4ED31C82" w14:textId="77777777" w:rsidR="00601FDA" w:rsidRDefault="00601FDA" w:rsidP="00601FDA">
      <w:pPr>
        <w:pStyle w:val="NormalWeb"/>
        <w:spacing w:before="0" w:beforeAutospacing="0" w:after="0" w:afterAutospacing="0"/>
      </w:pPr>
      <w:r>
        <w:rPr>
          <w:rFonts w:ascii="Arial" w:hAnsi="Arial" w:cs="Arial"/>
          <w:b/>
          <w:bCs/>
          <w:color w:val="000000"/>
        </w:rPr>
        <w:t>Launch:  </w:t>
      </w:r>
      <w:r>
        <w:rPr>
          <w:rFonts w:ascii="Arial" w:hAnsi="Arial" w:cs="Arial"/>
          <w:color w:val="000000"/>
        </w:rPr>
        <w:t xml:space="preserve">The following 4 problems will be drawn on the whiteboard.  Students will be asked to copy down the 4 problems and calculate the circumference using the formula we came up with yesterday:  C=d.  I will remind students to replace with 3.14. </w:t>
      </w:r>
    </w:p>
    <w:p w14:paraId="13F99872" w14:textId="77777777" w:rsidR="00601FDA" w:rsidRDefault="00601FDA" w:rsidP="00601FDA">
      <w:pPr>
        <w:pStyle w:val="NormalWeb"/>
        <w:spacing w:before="0" w:beforeAutospacing="0" w:after="0" w:afterAutospacing="0"/>
      </w:pPr>
      <w:r>
        <w:rPr>
          <w:rFonts w:ascii="Arial" w:hAnsi="Arial" w:cs="Arial"/>
          <w:color w:val="000000"/>
        </w:rPr>
        <w:t>**During this time I will be circulating the room and answering questions</w:t>
      </w:r>
    </w:p>
    <w:p w14:paraId="695A127F" w14:textId="5E2DA099" w:rsidR="00601FDA" w:rsidRDefault="00601FDA" w:rsidP="00601FDA">
      <w:pPr>
        <w:pStyle w:val="NormalWeb"/>
        <w:spacing w:before="0" w:beforeAutospacing="0" w:after="0" w:afterAutospacing="0"/>
      </w:pPr>
      <w:r>
        <w:t> </w:t>
      </w:r>
      <w:r>
        <w:rPr>
          <w:noProof/>
        </w:rPr>
        <w:drawing>
          <wp:inline distT="0" distB="0" distL="0" distR="0" wp14:anchorId="6F4092C2" wp14:editId="6ED43622">
            <wp:extent cx="1811020" cy="1775460"/>
            <wp:effectExtent l="0" t="0" r="0" b="2540"/>
            <wp:docPr id="23" name="Picture 23" descr="https://lh6.googleusercontent.com/MM22VFDne7uQOadmlKX3yBJfjOMwvRIl4RRrEyS5_JV8PjKMX9DPh3M6axNJ1tmxP_VIMPhXnDOQpHMpJ2t2NKqe4o4VlMFoXzuMSUjdmU2MtER1CEBYtZ1HqlbMhGaHcWOJrEz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MM22VFDne7uQOadmlKX3yBJfjOMwvRIl4RRrEyS5_JV8PjKMX9DPh3M6axNJ1tmxP_VIMPhXnDOQpHMpJ2t2NKqe4o4VlMFoXzuMSUjdmU2MtER1CEBYtZ1HqlbMhGaHcWOJrEz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1020" cy="1775460"/>
                    </a:xfrm>
                    <a:prstGeom prst="rect">
                      <a:avLst/>
                    </a:prstGeom>
                    <a:noFill/>
                    <a:ln>
                      <a:noFill/>
                    </a:ln>
                  </pic:spPr>
                </pic:pic>
              </a:graphicData>
            </a:graphic>
          </wp:inline>
        </w:drawing>
      </w:r>
      <w:r>
        <w:rPr>
          <w:noProof/>
        </w:rPr>
        <w:drawing>
          <wp:inline distT="0" distB="0" distL="0" distR="0" wp14:anchorId="1B4B08E6" wp14:editId="637D8194">
            <wp:extent cx="1456055" cy="1536065"/>
            <wp:effectExtent l="0" t="0" r="0" b="0"/>
            <wp:docPr id="22" name="Picture 22" descr="https://lh5.googleusercontent.com/4Q0ro7RFc-WbLvFhdixyxS-zA7mRxsTnmY9WUAoEJxljDnuE2ITlIvyBHsuzETV-Zor7MWkQ0-OMG7lF5aUqzzDvWoKAVQWv60s02HardcJAwf8f2tJf4zby0rmy4GulGq4t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4Q0ro7RFc-WbLvFhdixyxS-zA7mRxsTnmY9WUAoEJxljDnuE2ITlIvyBHsuzETV-Zor7MWkQ0-OMG7lF5aUqzzDvWoKAVQWv60s02HardcJAwf8f2tJf4zby0rmy4GulGq4t05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6055" cy="1536065"/>
                    </a:xfrm>
                    <a:prstGeom prst="rect">
                      <a:avLst/>
                    </a:prstGeom>
                    <a:noFill/>
                    <a:ln>
                      <a:noFill/>
                    </a:ln>
                  </pic:spPr>
                </pic:pic>
              </a:graphicData>
            </a:graphic>
          </wp:inline>
        </w:drawing>
      </w:r>
    </w:p>
    <w:p w14:paraId="3F847E1C" w14:textId="356139AF" w:rsidR="00601FDA" w:rsidRDefault="00601FDA" w:rsidP="00601FDA">
      <w:pPr>
        <w:pStyle w:val="NormalWeb"/>
        <w:spacing w:before="0" w:beforeAutospacing="0" w:after="0" w:afterAutospacing="0"/>
      </w:pPr>
      <w:r>
        <w:t> </w:t>
      </w:r>
      <w:r>
        <w:rPr>
          <w:noProof/>
        </w:rPr>
        <w:drawing>
          <wp:inline distT="0" distB="0" distL="0" distR="0" wp14:anchorId="28A1331A" wp14:editId="1D3FD87F">
            <wp:extent cx="1509395" cy="1536065"/>
            <wp:effectExtent l="0" t="0" r="0" b="0"/>
            <wp:docPr id="21" name="Picture 21" descr="https://lh4.googleusercontent.com/pVi87pWtYBK_kx7ZqpT1gRHGA3KQAsMq5--pTP7SQh_iQjLE5lI7qOYp--Luq5Zc7cqSV_3VLv0746onEZtGz6pNuCqyxvHqu9mQnVnWLWQsgdEV7EfWGXqiX8gS_cq2zYJzr7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pVi87pWtYBK_kx7ZqpT1gRHGA3KQAsMq5--pTP7SQh_iQjLE5lI7qOYp--Luq5Zc7cqSV_3VLv0746onEZtGz6pNuCqyxvHqu9mQnVnWLWQsgdEV7EfWGXqiX8gS_cq2zYJzr7B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9395" cy="1536065"/>
                    </a:xfrm>
                    <a:prstGeom prst="rect">
                      <a:avLst/>
                    </a:prstGeom>
                    <a:noFill/>
                    <a:ln>
                      <a:noFill/>
                    </a:ln>
                  </pic:spPr>
                </pic:pic>
              </a:graphicData>
            </a:graphic>
          </wp:inline>
        </w:drawing>
      </w:r>
      <w:r>
        <w:rPr>
          <w:noProof/>
        </w:rPr>
        <w:drawing>
          <wp:inline distT="0" distB="0" distL="0" distR="0" wp14:anchorId="4B32343A" wp14:editId="78C9D7E5">
            <wp:extent cx="1509395" cy="1447165"/>
            <wp:effectExtent l="0" t="0" r="0" b="635"/>
            <wp:docPr id="20" name="Picture 20" descr="https://lh4.googleusercontent.com/VAPgqxQxnEeCMyGZwAk9BOzwwi0dBWpgzbn_LoSrMxtcR34mRLOs6LPz3Yl-fWg_vovo9Es-FhxRAz67LGebwTBgZRoRMtYUx7MRCMvyNc7bT0dAvJQuOX4rAMvXxBnT2oo9Cx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VAPgqxQxnEeCMyGZwAk9BOzwwi0dBWpgzbn_LoSrMxtcR34mRLOs6LPz3Yl-fWg_vovo9Es-FhxRAz67LGebwTBgZRoRMtYUx7MRCMvyNc7bT0dAvJQuOX4rAMvXxBnT2oo9Cxx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9395" cy="1447165"/>
                    </a:xfrm>
                    <a:prstGeom prst="rect">
                      <a:avLst/>
                    </a:prstGeom>
                    <a:noFill/>
                    <a:ln>
                      <a:noFill/>
                    </a:ln>
                  </pic:spPr>
                </pic:pic>
              </a:graphicData>
            </a:graphic>
          </wp:inline>
        </w:drawing>
      </w:r>
    </w:p>
    <w:p w14:paraId="58E6C832" w14:textId="77777777" w:rsidR="00601FDA" w:rsidRDefault="00601FDA" w:rsidP="00601FDA">
      <w:pPr>
        <w:pStyle w:val="NormalWeb"/>
        <w:spacing w:before="0" w:beforeAutospacing="0" w:after="0" w:afterAutospacing="0"/>
      </w:pPr>
      <w:r>
        <w:t> </w:t>
      </w:r>
    </w:p>
    <w:p w14:paraId="289AFFB5" w14:textId="77777777" w:rsidR="00601FDA" w:rsidRDefault="00601FDA" w:rsidP="00601FDA">
      <w:pPr>
        <w:pStyle w:val="NormalWeb"/>
        <w:spacing w:before="0" w:beforeAutospacing="0" w:after="0" w:afterAutospacing="0"/>
      </w:pPr>
      <w:r>
        <w:t> </w:t>
      </w:r>
    </w:p>
    <w:p w14:paraId="5D50788D" w14:textId="77777777" w:rsidR="00601FDA" w:rsidRDefault="00601FDA" w:rsidP="00601FDA">
      <w:pPr>
        <w:pStyle w:val="NormalWeb"/>
        <w:spacing w:before="0" w:beforeAutospacing="0" w:after="0" w:afterAutospacing="0"/>
      </w:pPr>
      <w:r>
        <w:rPr>
          <w:rFonts w:ascii="Arial" w:hAnsi="Arial" w:cs="Arial"/>
          <w:color w:val="000000"/>
        </w:rPr>
        <w:t>Students will first work through the problems on their own.  I will then give them 3 minutes to discuss in their groups.  I will remind them that everyone in their group needs to know how to do it.  If one person in a group is stuck, help them out.  </w:t>
      </w:r>
    </w:p>
    <w:p w14:paraId="732DA318" w14:textId="77777777" w:rsidR="00601FDA" w:rsidRDefault="00601FDA" w:rsidP="00601FDA">
      <w:pPr>
        <w:pStyle w:val="NormalWeb"/>
        <w:spacing w:before="0" w:beforeAutospacing="0" w:after="0" w:afterAutospacing="0"/>
      </w:pPr>
      <w:r>
        <w:rPr>
          <w:rFonts w:ascii="Arial" w:hAnsi="Arial" w:cs="Arial"/>
          <w:color w:val="000000"/>
        </w:rPr>
        <w:t>Come back together as a class and pick a different student to come to the board and show how they made the calculation.  Clear up any questions from yesterday’s findings and make sure students have the circumference formula written in their notebook.  </w:t>
      </w:r>
    </w:p>
    <w:p w14:paraId="38D6C2CF" w14:textId="77777777" w:rsidR="00601FDA" w:rsidRDefault="00601FDA" w:rsidP="00601FDA">
      <w:pPr>
        <w:pStyle w:val="NormalWeb"/>
        <w:spacing w:before="0" w:beforeAutospacing="0" w:after="0" w:afterAutospacing="0"/>
      </w:pPr>
      <w:r>
        <w:t> </w:t>
      </w:r>
    </w:p>
    <w:p w14:paraId="21FC590A" w14:textId="77777777" w:rsidR="00601FDA" w:rsidRDefault="00601FDA" w:rsidP="00601FDA">
      <w:pPr>
        <w:pStyle w:val="NormalWeb"/>
        <w:spacing w:before="0" w:beforeAutospacing="0" w:after="0" w:afterAutospacing="0"/>
      </w:pPr>
      <w:r>
        <w:rPr>
          <w:rFonts w:ascii="Arial" w:hAnsi="Arial" w:cs="Arial"/>
          <w:b/>
          <w:bCs/>
          <w:color w:val="000000"/>
        </w:rPr>
        <w:t>Explore:  </w:t>
      </w:r>
      <w:r>
        <w:rPr>
          <w:rFonts w:ascii="Arial" w:hAnsi="Arial" w:cs="Arial"/>
          <w:color w:val="000000"/>
        </w:rPr>
        <w:t>Transition from finding circumference / perimeter to finding AREA!!  Handout worksheet to each student (see page 12).  In groups, they will have eight minutes to do the following things in their group:</w:t>
      </w:r>
    </w:p>
    <w:p w14:paraId="68F0A64D" w14:textId="77777777" w:rsidR="00601FDA" w:rsidRDefault="00601FDA" w:rsidP="00601FDA">
      <w:pPr>
        <w:pStyle w:val="NormalWeb"/>
        <w:numPr>
          <w:ilvl w:val="0"/>
          <w:numId w:val="21"/>
        </w:numPr>
        <w:spacing w:before="0" w:beforeAutospacing="0" w:after="0" w:afterAutospacing="0"/>
        <w:textAlignment w:val="baseline"/>
        <w:rPr>
          <w:rFonts w:ascii="Arial" w:hAnsi="Arial" w:cs="Arial"/>
          <w:color w:val="000000"/>
        </w:rPr>
      </w:pPr>
      <w:r>
        <w:rPr>
          <w:rFonts w:ascii="Arial" w:hAnsi="Arial" w:cs="Arial"/>
          <w:color w:val="000000"/>
        </w:rPr>
        <w:t>Each person needs to estimate the area of the circle by counting the space inside</w:t>
      </w:r>
    </w:p>
    <w:p w14:paraId="7328D7B9" w14:textId="77777777" w:rsidR="00601FDA" w:rsidRDefault="00601FDA" w:rsidP="00601FDA">
      <w:pPr>
        <w:pStyle w:val="NormalWeb"/>
        <w:numPr>
          <w:ilvl w:val="0"/>
          <w:numId w:val="21"/>
        </w:numPr>
        <w:spacing w:before="0" w:beforeAutospacing="0" w:after="0" w:afterAutospacing="0"/>
        <w:textAlignment w:val="baseline"/>
        <w:rPr>
          <w:rFonts w:ascii="Arial" w:hAnsi="Arial" w:cs="Arial"/>
          <w:color w:val="000000"/>
        </w:rPr>
      </w:pPr>
      <w:r>
        <w:rPr>
          <w:rFonts w:ascii="Arial" w:hAnsi="Arial" w:cs="Arial"/>
          <w:color w:val="000000"/>
        </w:rPr>
        <w:t>Each person needs to calculate the radius</w:t>
      </w:r>
    </w:p>
    <w:p w14:paraId="00E8C8CD" w14:textId="77777777" w:rsidR="00601FDA" w:rsidRDefault="00601FDA" w:rsidP="00601FDA">
      <w:pPr>
        <w:pStyle w:val="NormalWeb"/>
        <w:numPr>
          <w:ilvl w:val="0"/>
          <w:numId w:val="21"/>
        </w:numPr>
        <w:spacing w:before="0" w:beforeAutospacing="0" w:after="0" w:afterAutospacing="0"/>
        <w:textAlignment w:val="baseline"/>
        <w:rPr>
          <w:rFonts w:ascii="Arial" w:hAnsi="Arial" w:cs="Arial"/>
          <w:color w:val="000000"/>
        </w:rPr>
      </w:pPr>
      <w:r>
        <w:rPr>
          <w:rFonts w:ascii="Arial" w:hAnsi="Arial" w:cs="Arial"/>
          <w:color w:val="000000"/>
        </w:rPr>
        <w:t xml:space="preserve">Each person needs to calculate the circumference using 3.14 for </w:t>
      </w:r>
    </w:p>
    <w:p w14:paraId="7D6C05DC" w14:textId="77777777" w:rsidR="00601FDA" w:rsidRDefault="00601FDA" w:rsidP="00601FDA">
      <w:pPr>
        <w:pStyle w:val="NormalWeb"/>
        <w:numPr>
          <w:ilvl w:val="0"/>
          <w:numId w:val="21"/>
        </w:numPr>
        <w:spacing w:before="0" w:beforeAutospacing="0" w:after="0" w:afterAutospacing="0"/>
        <w:textAlignment w:val="baseline"/>
        <w:rPr>
          <w:rFonts w:ascii="Arial" w:hAnsi="Arial" w:cs="Arial"/>
          <w:color w:val="000000"/>
        </w:rPr>
      </w:pPr>
      <w:r>
        <w:rPr>
          <w:rFonts w:ascii="Arial" w:hAnsi="Arial" w:cs="Arial"/>
          <w:color w:val="000000"/>
        </w:rPr>
        <w:t>Each group member needs to compare their answers from 1, 2, and 3 and if someone is way off or numbers don’t match up, try to figure out where mistakes were made</w:t>
      </w:r>
    </w:p>
    <w:p w14:paraId="3429BB44" w14:textId="77777777" w:rsidR="00601FDA" w:rsidRDefault="00601FDA" w:rsidP="00601FDA">
      <w:pPr>
        <w:pStyle w:val="NormalWeb"/>
        <w:spacing w:before="0" w:beforeAutospacing="0" w:after="0" w:afterAutospacing="0"/>
      </w:pPr>
      <w:r>
        <w:t> </w:t>
      </w:r>
    </w:p>
    <w:p w14:paraId="4001E5C3" w14:textId="77777777" w:rsidR="00601FDA" w:rsidRDefault="00601FDA" w:rsidP="00601FDA">
      <w:pPr>
        <w:pStyle w:val="NormalWeb"/>
        <w:spacing w:before="0" w:beforeAutospacing="0" w:after="0" w:afterAutospacing="0"/>
      </w:pPr>
      <w:r>
        <w:rPr>
          <w:rFonts w:ascii="Arial" w:hAnsi="Arial" w:cs="Arial"/>
          <w:b/>
          <w:bCs/>
          <w:color w:val="000000"/>
        </w:rPr>
        <w:lastRenderedPageBreak/>
        <w:t>Share:  </w:t>
      </w:r>
      <w:r>
        <w:rPr>
          <w:rFonts w:ascii="Arial" w:hAnsi="Arial" w:cs="Arial"/>
          <w:color w:val="000000"/>
        </w:rPr>
        <w:t>Once groups complete the 3 tasks in explore, one group member will record findings on board.  </w:t>
      </w:r>
    </w:p>
    <w:p w14:paraId="23D83D50" w14:textId="77777777" w:rsidR="00601FDA" w:rsidRDefault="00601FDA" w:rsidP="00601FDA">
      <w:pPr>
        <w:pStyle w:val="NormalWeb"/>
        <w:spacing w:before="0" w:beforeAutospacing="0" w:after="0" w:afterAutospacing="0"/>
      </w:pPr>
      <w:r>
        <w:rPr>
          <w:rFonts w:ascii="Arial" w:hAnsi="Arial" w:cs="Arial"/>
          <w:color w:val="000000"/>
        </w:rPr>
        <w:t>As a class we will find the relationship between area and the radius of circle. We will use the circles they used to calculate the area estimations.  </w:t>
      </w:r>
    </w:p>
    <w:p w14:paraId="39B4E6E0" w14:textId="77777777" w:rsidR="00601FDA" w:rsidRDefault="00601FDA" w:rsidP="00601FDA">
      <w:pPr>
        <w:pStyle w:val="NormalWeb"/>
        <w:spacing w:before="0" w:beforeAutospacing="0" w:after="0" w:afterAutospacing="0"/>
      </w:pPr>
      <w:r>
        <w:rPr>
          <w:rFonts w:ascii="Arial" w:hAnsi="Arial" w:cs="Arial"/>
          <w:color w:val="000000"/>
        </w:rPr>
        <w:t>As an entire class, I will walk them through:</w:t>
      </w:r>
    </w:p>
    <w:p w14:paraId="6C09FDC8" w14:textId="77777777" w:rsidR="00601FDA" w:rsidRDefault="00601FDA" w:rsidP="00601FDA">
      <w:pPr>
        <w:pStyle w:val="NormalWeb"/>
        <w:numPr>
          <w:ilvl w:val="0"/>
          <w:numId w:val="22"/>
        </w:numPr>
        <w:spacing w:before="0" w:beforeAutospacing="0" w:after="0" w:afterAutospacing="0"/>
        <w:textAlignment w:val="baseline"/>
        <w:rPr>
          <w:rFonts w:ascii="Arial" w:hAnsi="Arial" w:cs="Arial"/>
          <w:color w:val="000000"/>
        </w:rPr>
      </w:pPr>
      <w:r>
        <w:rPr>
          <w:rFonts w:ascii="Arial" w:hAnsi="Arial" w:cs="Arial"/>
          <w:color w:val="000000"/>
        </w:rPr>
        <w:t>Each student needs to cut their circle into 4 equal sections (we are working towards the figure shown below)</w:t>
      </w:r>
    </w:p>
    <w:p w14:paraId="5659DCC3" w14:textId="77777777" w:rsidR="00601FDA" w:rsidRDefault="00601FDA" w:rsidP="00601FDA">
      <w:pPr>
        <w:pStyle w:val="NormalWeb"/>
        <w:numPr>
          <w:ilvl w:val="1"/>
          <w:numId w:val="23"/>
        </w:numPr>
        <w:spacing w:before="0" w:beforeAutospacing="0" w:after="0" w:afterAutospacing="0"/>
        <w:textAlignment w:val="baseline"/>
        <w:rPr>
          <w:rFonts w:ascii="Arial" w:hAnsi="Arial" w:cs="Arial"/>
          <w:color w:val="000000"/>
        </w:rPr>
      </w:pPr>
      <w:r>
        <w:rPr>
          <w:rFonts w:ascii="Arial" w:hAnsi="Arial" w:cs="Arial"/>
          <w:color w:val="000000"/>
        </w:rPr>
        <w:t>Show students how they start to look like a parallelogram</w:t>
      </w:r>
    </w:p>
    <w:p w14:paraId="50770F76" w14:textId="77777777" w:rsidR="00601FDA" w:rsidRDefault="00601FDA" w:rsidP="00601FDA">
      <w:pPr>
        <w:pStyle w:val="NormalWeb"/>
        <w:numPr>
          <w:ilvl w:val="0"/>
          <w:numId w:val="23"/>
        </w:numPr>
        <w:spacing w:before="0" w:beforeAutospacing="0" w:after="0" w:afterAutospacing="0"/>
        <w:textAlignment w:val="baseline"/>
        <w:rPr>
          <w:rFonts w:ascii="Arial" w:hAnsi="Arial" w:cs="Arial"/>
          <w:color w:val="000000"/>
        </w:rPr>
      </w:pPr>
      <w:r>
        <w:rPr>
          <w:rFonts w:ascii="Arial" w:hAnsi="Arial" w:cs="Arial"/>
          <w:color w:val="000000"/>
        </w:rPr>
        <w:t>Cut each fourth in half</w:t>
      </w:r>
    </w:p>
    <w:p w14:paraId="02990DEB" w14:textId="77777777" w:rsidR="00601FDA" w:rsidRDefault="00601FDA" w:rsidP="00601FDA">
      <w:pPr>
        <w:pStyle w:val="NormalWeb"/>
        <w:numPr>
          <w:ilvl w:val="1"/>
          <w:numId w:val="25"/>
        </w:numPr>
        <w:spacing w:before="0" w:beforeAutospacing="0" w:after="0" w:afterAutospacing="0"/>
        <w:textAlignment w:val="baseline"/>
        <w:rPr>
          <w:rFonts w:ascii="Arial" w:hAnsi="Arial" w:cs="Arial"/>
          <w:color w:val="000000"/>
        </w:rPr>
      </w:pPr>
      <w:r>
        <w:rPr>
          <w:rFonts w:ascii="Arial" w:hAnsi="Arial" w:cs="Arial"/>
          <w:color w:val="000000"/>
        </w:rPr>
        <w:t>Again, closer to a parallelogram (something we know)</w:t>
      </w:r>
    </w:p>
    <w:p w14:paraId="44B7A100" w14:textId="77777777" w:rsidR="00601FDA" w:rsidRDefault="00601FDA" w:rsidP="00601FDA">
      <w:pPr>
        <w:pStyle w:val="NormalWeb"/>
        <w:numPr>
          <w:ilvl w:val="0"/>
          <w:numId w:val="25"/>
        </w:numPr>
        <w:spacing w:before="0" w:beforeAutospacing="0" w:after="0" w:afterAutospacing="0"/>
        <w:textAlignment w:val="baseline"/>
        <w:rPr>
          <w:rFonts w:ascii="Arial" w:hAnsi="Arial" w:cs="Arial"/>
          <w:color w:val="000000"/>
        </w:rPr>
      </w:pPr>
      <w:r>
        <w:rPr>
          <w:rFonts w:ascii="Arial" w:hAnsi="Arial" w:cs="Arial"/>
          <w:color w:val="000000"/>
        </w:rPr>
        <w:t>Cut each piece in half once more</w:t>
      </w:r>
    </w:p>
    <w:p w14:paraId="53A8526B" w14:textId="77777777" w:rsidR="00601FDA" w:rsidRDefault="00601FDA" w:rsidP="00601FDA">
      <w:pPr>
        <w:pStyle w:val="NormalWeb"/>
        <w:numPr>
          <w:ilvl w:val="1"/>
          <w:numId w:val="27"/>
        </w:numPr>
        <w:spacing w:before="0" w:beforeAutospacing="0" w:after="0" w:afterAutospacing="0"/>
        <w:textAlignment w:val="baseline"/>
        <w:rPr>
          <w:rFonts w:ascii="Arial" w:hAnsi="Arial" w:cs="Arial"/>
          <w:color w:val="000000"/>
        </w:rPr>
      </w:pPr>
      <w:r>
        <w:rPr>
          <w:rFonts w:ascii="Arial" w:hAnsi="Arial" w:cs="Arial"/>
          <w:color w:val="000000"/>
        </w:rPr>
        <w:t>Have students place them so they look like a parallelogram  </w:t>
      </w:r>
    </w:p>
    <w:p w14:paraId="7B6EC668" w14:textId="77777777" w:rsidR="00601FDA" w:rsidRDefault="00601FDA" w:rsidP="00601FDA">
      <w:pPr>
        <w:pStyle w:val="NormalWeb"/>
        <w:numPr>
          <w:ilvl w:val="2"/>
          <w:numId w:val="28"/>
        </w:numPr>
        <w:spacing w:before="0" w:beforeAutospacing="0" w:after="0" w:afterAutospacing="0"/>
        <w:textAlignment w:val="baseline"/>
        <w:rPr>
          <w:rFonts w:ascii="Arial" w:hAnsi="Arial" w:cs="Arial"/>
          <w:color w:val="000000"/>
        </w:rPr>
      </w:pPr>
      <w:r>
        <w:rPr>
          <w:rFonts w:ascii="Arial" w:hAnsi="Arial" w:cs="Arial"/>
          <w:color w:val="000000"/>
        </w:rPr>
        <w:t>Area can be found by A=lw</w:t>
      </w:r>
    </w:p>
    <w:p w14:paraId="63BE876E" w14:textId="77777777" w:rsidR="00601FDA" w:rsidRDefault="00601FDA" w:rsidP="00601FDA">
      <w:pPr>
        <w:pStyle w:val="NormalWeb"/>
        <w:spacing w:before="0" w:beforeAutospacing="0" w:after="0" w:afterAutospacing="0"/>
      </w:pPr>
      <w:r>
        <w:rPr>
          <w:rFonts w:ascii="Arial" w:hAnsi="Arial" w:cs="Arial"/>
          <w:color w:val="000000"/>
        </w:rPr>
        <w:t>We will conclude as a class:</w:t>
      </w:r>
    </w:p>
    <w:p w14:paraId="1F5E6659" w14:textId="77777777" w:rsidR="00601FDA" w:rsidRDefault="00601FDA" w:rsidP="00601FDA">
      <w:pPr>
        <w:pStyle w:val="NormalWeb"/>
        <w:spacing w:before="0" w:beforeAutospacing="0" w:after="0" w:afterAutospacing="0"/>
      </w:pPr>
      <w:r>
        <w:rPr>
          <w:rFonts w:ascii="Arial" w:hAnsi="Arial" w:cs="Arial"/>
          <w:color w:val="000000"/>
        </w:rPr>
        <w:t xml:space="preserve">Width = radius </w:t>
      </w:r>
    </w:p>
    <w:p w14:paraId="03892094" w14:textId="77777777" w:rsidR="00601FDA" w:rsidRDefault="00601FDA" w:rsidP="00601FDA">
      <w:pPr>
        <w:pStyle w:val="NormalWeb"/>
        <w:spacing w:before="0" w:beforeAutospacing="0" w:after="0" w:afterAutospacing="0"/>
      </w:pPr>
      <w:r>
        <w:rPr>
          <w:rFonts w:ascii="Arial" w:hAnsi="Arial" w:cs="Arial"/>
          <w:color w:val="000000"/>
        </w:rPr>
        <w:t>Length = 12C=12d=r being half of the circumference.</w:t>
      </w:r>
    </w:p>
    <w:p w14:paraId="3EB382BE" w14:textId="77777777" w:rsidR="00601FDA" w:rsidRDefault="00601FDA" w:rsidP="00601FDA">
      <w:pPr>
        <w:pStyle w:val="NormalWeb"/>
        <w:spacing w:before="0" w:beforeAutospacing="0" w:after="0" w:afterAutospacing="0"/>
      </w:pPr>
      <w:r>
        <w:rPr>
          <w:rFonts w:ascii="Arial" w:hAnsi="Arial" w:cs="Arial"/>
          <w:color w:val="000000"/>
        </w:rPr>
        <w:t xml:space="preserve">Width Length = rr=r2 </w:t>
      </w:r>
    </w:p>
    <w:p w14:paraId="07AB769D" w14:textId="77777777" w:rsidR="00601FDA" w:rsidRDefault="00601FDA" w:rsidP="00601FDA">
      <w:pPr>
        <w:pStyle w:val="NormalWeb"/>
        <w:spacing w:before="0" w:beforeAutospacing="0" w:after="0" w:afterAutospacing="0"/>
      </w:pPr>
      <w:r>
        <w:rPr>
          <w:rFonts w:ascii="Arial" w:hAnsi="Arial" w:cs="Arial"/>
          <w:color w:val="000000"/>
        </w:rPr>
        <w:t>Area of  a circle formula is:  A=r2</w:t>
      </w:r>
    </w:p>
    <w:p w14:paraId="57F2125E" w14:textId="48204AEF" w:rsidR="00601FDA" w:rsidRDefault="00601FDA" w:rsidP="00601FDA">
      <w:pPr>
        <w:pStyle w:val="NormalWeb"/>
        <w:spacing w:before="0" w:beforeAutospacing="0" w:after="0" w:afterAutospacing="0"/>
      </w:pPr>
      <w:r>
        <w:rPr>
          <w:rFonts w:ascii="Arial" w:hAnsi="Arial" w:cs="Arial"/>
          <w:noProof/>
          <w:color w:val="000000"/>
          <w:sz w:val="22"/>
          <w:szCs w:val="22"/>
        </w:rPr>
        <w:drawing>
          <wp:inline distT="0" distB="0" distL="0" distR="0" wp14:anchorId="600A6F5B" wp14:editId="5DACC577">
            <wp:extent cx="4882515" cy="1917700"/>
            <wp:effectExtent l="0" t="0" r="0" b="12700"/>
            <wp:docPr id="19" name="Picture 19" descr="https://lh6.googleusercontent.com/b2R7JrG4n8lD8gEgmGMAItKwNuph-1s0wl7enPdxWkThde7LNlpQngzcdibn2svZr3c-6hnpQBkc0UYzsLvlBczvOLHml8Dsy703at0XjW5eM8zHmEJ7-pSfUMHflvq3dW9J7p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b2R7JrG4n8lD8gEgmGMAItKwNuph-1s0wl7enPdxWkThde7LNlpQngzcdibn2svZr3c-6hnpQBkc0UYzsLvlBczvOLHml8Dsy703at0XjW5eM8zHmEJ7-pSfUMHflvq3dW9J7pc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2515" cy="1917700"/>
                    </a:xfrm>
                    <a:prstGeom prst="rect">
                      <a:avLst/>
                    </a:prstGeom>
                    <a:noFill/>
                    <a:ln>
                      <a:noFill/>
                    </a:ln>
                  </pic:spPr>
                </pic:pic>
              </a:graphicData>
            </a:graphic>
          </wp:inline>
        </w:drawing>
      </w:r>
    </w:p>
    <w:p w14:paraId="7CB775DD" w14:textId="77777777" w:rsidR="00601FDA" w:rsidRDefault="00601FDA" w:rsidP="00601FDA">
      <w:pPr>
        <w:pStyle w:val="NormalWeb"/>
        <w:spacing w:before="0" w:beforeAutospacing="0" w:after="0" w:afterAutospacing="0"/>
        <w:jc w:val="right"/>
      </w:pPr>
      <w:r>
        <w:t> </w:t>
      </w:r>
    </w:p>
    <w:p w14:paraId="253197B2" w14:textId="77777777" w:rsidR="00601FDA" w:rsidRDefault="00601FDA" w:rsidP="00601FDA">
      <w:pPr>
        <w:pStyle w:val="NormalWeb"/>
        <w:spacing w:before="0" w:beforeAutospacing="0" w:after="0" w:afterAutospacing="0"/>
      </w:pPr>
      <w:r>
        <w:rPr>
          <w:rFonts w:ascii="Arial" w:hAnsi="Arial" w:cs="Arial"/>
          <w:b/>
          <w:bCs/>
          <w:color w:val="000000"/>
        </w:rPr>
        <w:t>Summarize:  </w:t>
      </w:r>
      <w:r>
        <w:rPr>
          <w:rFonts w:ascii="Arial" w:hAnsi="Arial" w:cs="Arial"/>
          <w:color w:val="000000"/>
        </w:rPr>
        <w:t> As a “quick jot” students will summarize the following prompts in their notebooks:</w:t>
      </w:r>
    </w:p>
    <w:p w14:paraId="7A955D9B" w14:textId="77777777" w:rsidR="00601FDA" w:rsidRDefault="00601FDA" w:rsidP="00601FDA">
      <w:pPr>
        <w:pStyle w:val="NormalWeb"/>
        <w:spacing w:before="0" w:beforeAutospacing="0" w:after="0" w:afterAutospacing="0"/>
      </w:pPr>
      <w:r>
        <w:rPr>
          <w:rFonts w:ascii="Arial" w:hAnsi="Arial" w:cs="Arial"/>
          <w:color w:val="000000"/>
        </w:rPr>
        <w:t xml:space="preserve">What did we learn about the relationship between radius and the area of a circle?  Why does the formula A=r2 make sense based on what we learned today? </w:t>
      </w:r>
    </w:p>
    <w:p w14:paraId="4F34EA42" w14:textId="77777777" w:rsidR="00601FDA" w:rsidRDefault="00601FDA" w:rsidP="00601FDA">
      <w:pPr>
        <w:pStyle w:val="NormalWeb"/>
        <w:spacing w:before="0" w:beforeAutospacing="0" w:after="0" w:afterAutospacing="0"/>
      </w:pPr>
      <w:r>
        <w:t> </w:t>
      </w:r>
    </w:p>
    <w:p w14:paraId="3C0BD5FF" w14:textId="77777777" w:rsidR="00601FDA" w:rsidRDefault="00601FDA" w:rsidP="00601FDA">
      <w:pPr>
        <w:pStyle w:val="NormalWeb"/>
        <w:spacing w:before="0" w:beforeAutospacing="0" w:after="0" w:afterAutospacing="0"/>
        <w:ind w:left="-720"/>
      </w:pPr>
      <w:r>
        <w:t> </w:t>
      </w:r>
    </w:p>
    <w:p w14:paraId="2D1D6052" w14:textId="77777777" w:rsidR="00601FDA" w:rsidRDefault="00601FDA" w:rsidP="00601FDA">
      <w:pPr>
        <w:pStyle w:val="NormalWeb"/>
        <w:spacing w:before="0" w:beforeAutospacing="0" w:after="0" w:afterAutospacing="0"/>
        <w:ind w:left="-720"/>
      </w:pPr>
      <w:r>
        <w:t> </w:t>
      </w:r>
    </w:p>
    <w:p w14:paraId="5B04E49B" w14:textId="77777777" w:rsidR="00601FDA" w:rsidRDefault="00601FDA" w:rsidP="00601FDA">
      <w:pPr>
        <w:pStyle w:val="NormalWeb"/>
        <w:spacing w:before="0" w:beforeAutospacing="0" w:after="0" w:afterAutospacing="0"/>
        <w:ind w:left="-720"/>
      </w:pPr>
      <w:r>
        <w:t> </w:t>
      </w:r>
    </w:p>
    <w:p w14:paraId="65C2FEB3" w14:textId="77777777" w:rsidR="00601FDA" w:rsidRDefault="00601FDA" w:rsidP="00601FDA">
      <w:pPr>
        <w:pStyle w:val="NormalWeb"/>
        <w:spacing w:before="0" w:beforeAutospacing="0" w:after="0" w:afterAutospacing="0"/>
        <w:ind w:left="-720"/>
      </w:pPr>
      <w:r>
        <w:t> </w:t>
      </w:r>
    </w:p>
    <w:p w14:paraId="04B2048E" w14:textId="77777777" w:rsidR="00601FDA" w:rsidRDefault="00601FDA" w:rsidP="00601FDA">
      <w:pPr>
        <w:pStyle w:val="NormalWeb"/>
        <w:spacing w:before="0" w:beforeAutospacing="0" w:after="0" w:afterAutospacing="0"/>
        <w:ind w:left="-720"/>
      </w:pPr>
      <w:r>
        <w:t> </w:t>
      </w:r>
    </w:p>
    <w:p w14:paraId="3C6561CD" w14:textId="77777777" w:rsidR="00601FDA" w:rsidRDefault="00601FDA" w:rsidP="00601FDA">
      <w:pPr>
        <w:pStyle w:val="NormalWeb"/>
        <w:spacing w:before="0" w:beforeAutospacing="0" w:after="0" w:afterAutospacing="0"/>
        <w:ind w:left="-720"/>
      </w:pPr>
      <w:r>
        <w:t> </w:t>
      </w:r>
    </w:p>
    <w:p w14:paraId="1865C161" w14:textId="7B2200FA" w:rsidR="00601FDA" w:rsidRDefault="00601FDA" w:rsidP="00601FDA">
      <w:pPr>
        <w:pStyle w:val="NormalWeb"/>
        <w:spacing w:before="0" w:beforeAutospacing="0" w:after="0" w:afterAutospacing="0"/>
        <w:ind w:left="-720"/>
      </w:pPr>
      <w:r>
        <w:rPr>
          <w:rFonts w:ascii="Arial" w:hAnsi="Arial" w:cs="Arial"/>
          <w:b/>
          <w:bCs/>
          <w:noProof/>
          <w:color w:val="000000"/>
        </w:rPr>
        <w:lastRenderedPageBreak/>
        <w:drawing>
          <wp:inline distT="0" distB="0" distL="0" distR="0" wp14:anchorId="0B5EF18B" wp14:editId="6A37D638">
            <wp:extent cx="6400800" cy="7350760"/>
            <wp:effectExtent l="0" t="0" r="0" b="0"/>
            <wp:docPr id="18" name="Picture 18" descr="https://lh5.googleusercontent.com/NdbQ4JpqVespDVPJ1D5jd3hs_MBzJVyEdnY7Ctf5Mn19IVUPoJzuIgtnE1pr0DDQw91OMtnjr3v1XPlx3IAQENVMZ5rPYjllLwuM6oyBClDI7dc9q_t3dVbEJe-MJ_ccc3GxQt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NdbQ4JpqVespDVPJ1D5jd3hs_MBzJVyEdnY7Ctf5Mn19IVUPoJzuIgtnE1pr0DDQw91OMtnjr3v1XPlx3IAQENVMZ5rPYjllLwuM6oyBClDI7dc9q_t3dVbEJe-MJ_ccc3GxQth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7350760"/>
                    </a:xfrm>
                    <a:prstGeom prst="rect">
                      <a:avLst/>
                    </a:prstGeom>
                    <a:noFill/>
                    <a:ln>
                      <a:noFill/>
                    </a:ln>
                  </pic:spPr>
                </pic:pic>
              </a:graphicData>
            </a:graphic>
          </wp:inline>
        </w:drawing>
      </w:r>
    </w:p>
    <w:p w14:paraId="12B859CB" w14:textId="77777777" w:rsidR="00601FDA" w:rsidRDefault="00601FDA" w:rsidP="00601FDA">
      <w:pPr>
        <w:pStyle w:val="NormalWeb"/>
        <w:spacing w:before="0" w:beforeAutospacing="0" w:after="0" w:afterAutospacing="0"/>
        <w:ind w:left="-720"/>
      </w:pPr>
      <w:r>
        <w:t> </w:t>
      </w:r>
    </w:p>
    <w:p w14:paraId="45597306" w14:textId="77777777" w:rsidR="00601FDA" w:rsidRDefault="00601FDA" w:rsidP="00601FDA">
      <w:pPr>
        <w:pStyle w:val="NormalWeb"/>
        <w:spacing w:before="0" w:beforeAutospacing="0" w:after="0" w:afterAutospacing="0"/>
        <w:ind w:left="-720"/>
      </w:pPr>
      <w:r>
        <w:t> </w:t>
      </w:r>
    </w:p>
    <w:p w14:paraId="139E8273" w14:textId="77777777" w:rsidR="00601FDA" w:rsidRDefault="00601FDA" w:rsidP="00601FDA">
      <w:pPr>
        <w:pStyle w:val="NormalWeb"/>
        <w:spacing w:before="0" w:beforeAutospacing="0" w:after="0" w:afterAutospacing="0"/>
        <w:ind w:left="-720"/>
      </w:pPr>
      <w:r>
        <w:t> </w:t>
      </w:r>
    </w:p>
    <w:p w14:paraId="04CA3673" w14:textId="77777777" w:rsidR="00601FDA" w:rsidRDefault="00601FDA" w:rsidP="00601FDA">
      <w:pPr>
        <w:pStyle w:val="NormalWeb"/>
        <w:spacing w:before="0" w:beforeAutospacing="0" w:after="0" w:afterAutospacing="0"/>
        <w:ind w:left="-720"/>
        <w:rPr>
          <w:rFonts w:ascii="Arial" w:hAnsi="Arial" w:cs="Arial"/>
          <w:b/>
          <w:bCs/>
          <w:color w:val="000000"/>
        </w:rPr>
      </w:pPr>
    </w:p>
    <w:p w14:paraId="5C979857" w14:textId="77777777" w:rsidR="00601FDA" w:rsidRDefault="00601FDA" w:rsidP="00601FDA">
      <w:pPr>
        <w:pStyle w:val="NormalWeb"/>
        <w:spacing w:before="0" w:beforeAutospacing="0" w:after="0" w:afterAutospacing="0"/>
        <w:ind w:left="-720"/>
        <w:rPr>
          <w:rFonts w:ascii="Arial" w:hAnsi="Arial" w:cs="Arial"/>
          <w:b/>
          <w:bCs/>
          <w:color w:val="000000"/>
        </w:rPr>
      </w:pPr>
    </w:p>
    <w:p w14:paraId="42FF4461" w14:textId="77777777" w:rsidR="00601FDA" w:rsidRDefault="00601FDA" w:rsidP="00601FDA">
      <w:pPr>
        <w:pStyle w:val="NormalWeb"/>
        <w:spacing w:before="0" w:beforeAutospacing="0" w:after="0" w:afterAutospacing="0"/>
        <w:ind w:left="-720"/>
      </w:pPr>
      <w:r>
        <w:rPr>
          <w:rFonts w:ascii="Arial" w:hAnsi="Arial" w:cs="Arial"/>
          <w:b/>
          <w:bCs/>
          <w:color w:val="000000"/>
        </w:rPr>
        <w:lastRenderedPageBreak/>
        <w:t xml:space="preserve">Day 5: </w:t>
      </w:r>
      <w:r>
        <w:rPr>
          <w:rFonts w:ascii="Arial" w:hAnsi="Arial" w:cs="Arial"/>
          <w:color w:val="000000"/>
        </w:rPr>
        <w:t xml:space="preserve">Circles Finale! </w:t>
      </w:r>
    </w:p>
    <w:p w14:paraId="55EF0578" w14:textId="77777777" w:rsidR="00601FDA" w:rsidRDefault="00601FDA" w:rsidP="00601FDA">
      <w:pPr>
        <w:pStyle w:val="NormalWeb"/>
        <w:spacing w:before="0" w:beforeAutospacing="0" w:after="0" w:afterAutospacing="0"/>
        <w:ind w:left="-720"/>
      </w:pPr>
      <w:r>
        <w:t> </w:t>
      </w:r>
    </w:p>
    <w:p w14:paraId="4DB1AA54" w14:textId="77777777" w:rsidR="00601FDA" w:rsidRDefault="00601FDA" w:rsidP="00601FDA">
      <w:pPr>
        <w:pStyle w:val="NormalWeb"/>
        <w:numPr>
          <w:ilvl w:val="0"/>
          <w:numId w:val="29"/>
        </w:numPr>
        <w:spacing w:before="0" w:beforeAutospacing="0" w:after="0" w:afterAutospacing="0"/>
        <w:textAlignment w:val="baseline"/>
        <w:rPr>
          <w:rFonts w:ascii="Arial" w:hAnsi="Arial" w:cs="Arial"/>
          <w:color w:val="000000"/>
        </w:rPr>
      </w:pPr>
      <w:r>
        <w:rPr>
          <w:rFonts w:ascii="Arial" w:hAnsi="Arial" w:cs="Arial"/>
          <w:color w:val="000000"/>
        </w:rPr>
        <w:t xml:space="preserve">Students will take about the </w:t>
      </w:r>
      <w:r>
        <w:rPr>
          <w:rFonts w:ascii="Arial" w:hAnsi="Arial" w:cs="Arial"/>
          <w:b/>
          <w:bCs/>
          <w:color w:val="000000"/>
          <w:u w:val="single"/>
        </w:rPr>
        <w:t>last</w:t>
      </w:r>
      <w:r>
        <w:rPr>
          <w:rFonts w:ascii="Arial" w:hAnsi="Arial" w:cs="Arial"/>
          <w:color w:val="000000"/>
        </w:rPr>
        <w:t xml:space="preserve"> 20 minutes of class to complete the posttest that relates to this unit on Circles.</w:t>
      </w:r>
    </w:p>
    <w:p w14:paraId="33E03B46" w14:textId="77777777" w:rsidR="00601FDA" w:rsidRDefault="00601FDA" w:rsidP="00601FDA">
      <w:pPr>
        <w:pStyle w:val="NormalWeb"/>
        <w:spacing w:before="0" w:beforeAutospacing="0" w:after="0" w:afterAutospacing="0"/>
      </w:pPr>
      <w:r>
        <w:t> </w:t>
      </w:r>
    </w:p>
    <w:p w14:paraId="3C4EAF57" w14:textId="77777777" w:rsidR="00601FDA" w:rsidRDefault="00601FDA" w:rsidP="00601FDA">
      <w:pPr>
        <w:pStyle w:val="NormalWeb"/>
        <w:spacing w:before="0" w:beforeAutospacing="0" w:after="0" w:afterAutospacing="0"/>
      </w:pPr>
      <w:r>
        <w:rPr>
          <w:rFonts w:ascii="Arial" w:hAnsi="Arial" w:cs="Arial"/>
          <w:b/>
          <w:bCs/>
          <w:color w:val="000000"/>
        </w:rPr>
        <w:t>Launch:  </w:t>
      </w:r>
      <w:r>
        <w:rPr>
          <w:rFonts w:ascii="Arial" w:hAnsi="Arial" w:cs="Arial"/>
          <w:color w:val="000000"/>
        </w:rPr>
        <w:t>Last day putting together all of the things we know about circles.  Before students get working on an activity, I am going to take time to introduce the difference between using 3.14 for and keeping it in terms of .</w:t>
      </w:r>
    </w:p>
    <w:p w14:paraId="31A97E50" w14:textId="77777777" w:rsidR="00601FDA" w:rsidRDefault="00601FDA" w:rsidP="00601FDA">
      <w:pPr>
        <w:pStyle w:val="NormalWeb"/>
        <w:spacing w:before="0" w:beforeAutospacing="0" w:after="0" w:afterAutospacing="0"/>
      </w:pPr>
      <w:r>
        <w:rPr>
          <w:rFonts w:ascii="Arial" w:hAnsi="Arial" w:cs="Arial"/>
          <w:color w:val="000000"/>
        </w:rPr>
        <w:t>Students will copy the 2 circles down in their notebooks and will calculate area and circumference using 3.14 (the only way they have learned so far).  Students will share within their groups to make sure everyone is understanding area and circumference.</w:t>
      </w:r>
    </w:p>
    <w:p w14:paraId="4E5F9782" w14:textId="77777777" w:rsidR="00601FDA" w:rsidRDefault="00601FDA" w:rsidP="00601FDA">
      <w:pPr>
        <w:pStyle w:val="NormalWeb"/>
        <w:spacing w:before="0" w:beforeAutospacing="0" w:after="0" w:afterAutospacing="0"/>
      </w:pPr>
      <w:r>
        <w:rPr>
          <w:rFonts w:ascii="Arial" w:hAnsi="Arial" w:cs="Arial"/>
          <w:color w:val="000000"/>
        </w:rPr>
        <w:t>Then I will put up the answers in terms.  I will quickly have talk about the difference in groups before I call on some people to share.  </w:t>
      </w:r>
    </w:p>
    <w:p w14:paraId="444424E7" w14:textId="77777777" w:rsidR="00601FDA" w:rsidRDefault="00601FDA" w:rsidP="00601FDA">
      <w:pPr>
        <w:pStyle w:val="NormalWeb"/>
        <w:spacing w:before="0" w:beforeAutospacing="0" w:after="0" w:afterAutospacing="0"/>
      </w:pPr>
      <w:r>
        <w:t> </w:t>
      </w:r>
    </w:p>
    <w:p w14:paraId="0548811F" w14:textId="46FB2271" w:rsidR="00601FDA" w:rsidRDefault="00601FDA" w:rsidP="00601FDA">
      <w:pPr>
        <w:pStyle w:val="NormalWeb"/>
        <w:spacing w:before="0" w:beforeAutospacing="0" w:after="0" w:afterAutospacing="0"/>
      </w:pPr>
      <w:r>
        <w:rPr>
          <w:rFonts w:ascii="Arial" w:hAnsi="Arial" w:cs="Arial"/>
          <w:noProof/>
          <w:color w:val="000000"/>
        </w:rPr>
        <w:drawing>
          <wp:inline distT="0" distB="0" distL="0" distR="0" wp14:anchorId="54652229" wp14:editId="6D6E9947">
            <wp:extent cx="1589405" cy="1376045"/>
            <wp:effectExtent l="0" t="0" r="10795" b="0"/>
            <wp:docPr id="17" name="Picture 17" descr="https://lh6.googleusercontent.com/pPnanJAYKuocF5hdaanX716tkdLfbgt3Dt5CKtUxIcacpieBm_mkQhjEO4cICEx0OsUr-53cb-aWYHAmB_6oR2Slop3gZjbdPhfK2JmjKk6TKIq-Uo4rPVsrbwwZEE-JFX_O8e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pPnanJAYKuocF5hdaanX716tkdLfbgt3Dt5CKtUxIcacpieBm_mkQhjEO4cICEx0OsUr-53cb-aWYHAmB_6oR2Slop3gZjbdPhfK2JmjKk6TKIq-Uo4rPVsrbwwZEE-JFX_O8eq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9405" cy="1376045"/>
                    </a:xfrm>
                    <a:prstGeom prst="rect">
                      <a:avLst/>
                    </a:prstGeom>
                    <a:noFill/>
                    <a:ln>
                      <a:noFill/>
                    </a:ln>
                  </pic:spPr>
                </pic:pic>
              </a:graphicData>
            </a:graphic>
          </wp:inline>
        </w:drawing>
      </w:r>
      <w:r>
        <w:rPr>
          <w:rFonts w:ascii="Arial" w:hAnsi="Arial" w:cs="Arial"/>
          <w:noProof/>
          <w:color w:val="000000"/>
        </w:rPr>
        <w:drawing>
          <wp:inline distT="0" distB="0" distL="0" distR="0" wp14:anchorId="46DC4F5E" wp14:editId="1B105F53">
            <wp:extent cx="1482725" cy="1589405"/>
            <wp:effectExtent l="0" t="0" r="0" b="10795"/>
            <wp:docPr id="16" name="Picture 16" descr="https://lh5.googleusercontent.com/toyuzOjfKB4SAHcTZGyY3UB8Qnz3v6AEiFONt68WWa21wgmPnl8RUCIs9vdMbEMHAXzPSGUZTG1-eW_mLp0x4fKMiONYRsVsskKmT0OVz4Qbq8UH2sGtCOPHzrkCz8ntVKCfAa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toyuzOjfKB4SAHcTZGyY3UB8Qnz3v6AEiFONt68WWa21wgmPnl8RUCIs9vdMbEMHAXzPSGUZTG1-eW_mLp0x4fKMiONYRsVsskKmT0OVz4Qbq8UH2sGtCOPHzrkCz8ntVKCfAa_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2725" cy="1589405"/>
                    </a:xfrm>
                    <a:prstGeom prst="rect">
                      <a:avLst/>
                    </a:prstGeom>
                    <a:noFill/>
                    <a:ln>
                      <a:noFill/>
                    </a:ln>
                  </pic:spPr>
                </pic:pic>
              </a:graphicData>
            </a:graphic>
          </wp:inline>
        </w:drawing>
      </w:r>
    </w:p>
    <w:p w14:paraId="498E3583" w14:textId="77777777" w:rsidR="00601FDA" w:rsidRDefault="00601FDA" w:rsidP="00601FDA">
      <w:pPr>
        <w:pStyle w:val="NormalWeb"/>
        <w:spacing w:before="0" w:beforeAutospacing="0" w:after="0" w:afterAutospacing="0"/>
      </w:pPr>
      <w:r>
        <w:t> </w:t>
      </w:r>
    </w:p>
    <w:p w14:paraId="6FA7C5B8" w14:textId="77777777" w:rsidR="00601FDA" w:rsidRDefault="00601FDA" w:rsidP="00601FDA">
      <w:pPr>
        <w:pStyle w:val="NormalWeb"/>
        <w:spacing w:before="0" w:beforeAutospacing="0" w:after="0" w:afterAutospacing="0"/>
      </w:pPr>
      <w:r>
        <w:t> </w:t>
      </w:r>
    </w:p>
    <w:p w14:paraId="12590999" w14:textId="77777777" w:rsidR="00601FDA" w:rsidRDefault="00601FDA" w:rsidP="00601FDA">
      <w:pPr>
        <w:pStyle w:val="NormalWeb"/>
        <w:spacing w:before="0" w:beforeAutospacing="0" w:after="0" w:afterAutospacing="0"/>
      </w:pPr>
      <w:r>
        <w:rPr>
          <w:rFonts w:ascii="Arial" w:hAnsi="Arial" w:cs="Arial"/>
          <w:b/>
          <w:bCs/>
          <w:color w:val="000000"/>
        </w:rPr>
        <w:t>Explore:  </w:t>
      </w:r>
      <w:r>
        <w:rPr>
          <w:rFonts w:ascii="Arial" w:hAnsi="Arial" w:cs="Arial"/>
          <w:color w:val="000000"/>
        </w:rPr>
        <w:t>Students will be paired up to complete the fun Area and Circumference of a Circle Match Activity.  When they are finished with the activity, the will complete the post test.  </w:t>
      </w:r>
    </w:p>
    <w:p w14:paraId="7CD1FFD4" w14:textId="77777777" w:rsidR="00601FDA" w:rsidRDefault="00601FDA" w:rsidP="00601FDA">
      <w:pPr>
        <w:pStyle w:val="NormalWeb"/>
        <w:spacing w:before="0" w:beforeAutospacing="0" w:after="0" w:afterAutospacing="0"/>
      </w:pPr>
      <w:r>
        <w:t> </w:t>
      </w:r>
    </w:p>
    <w:p w14:paraId="1F5072A3" w14:textId="77777777" w:rsidR="00601FDA" w:rsidRDefault="00601FDA" w:rsidP="00601FDA">
      <w:pPr>
        <w:pStyle w:val="NormalWeb"/>
        <w:spacing w:before="0" w:beforeAutospacing="0" w:after="0" w:afterAutospacing="0"/>
      </w:pPr>
      <w:r>
        <w:rPr>
          <w:rFonts w:ascii="Arial" w:hAnsi="Arial" w:cs="Arial"/>
          <w:color w:val="000000"/>
        </w:rPr>
        <w:t xml:space="preserve">Area and Circumference of a Circle Matching Activity </w:t>
      </w:r>
    </w:p>
    <w:p w14:paraId="6C4A8C30" w14:textId="77777777" w:rsidR="00601FDA" w:rsidRDefault="00601FDA" w:rsidP="00601FDA">
      <w:pPr>
        <w:pStyle w:val="NormalWeb"/>
        <w:spacing w:before="0" w:beforeAutospacing="0" w:after="0" w:afterAutospacing="0"/>
      </w:pPr>
      <w:r>
        <w:rPr>
          <w:rFonts w:ascii="Arial" w:hAnsi="Arial" w:cs="Arial"/>
          <w:b/>
          <w:bCs/>
          <w:color w:val="000000"/>
        </w:rPr>
        <w:t>Link:</w:t>
      </w:r>
      <w:r>
        <w:rPr>
          <w:rFonts w:ascii="Arial" w:hAnsi="Arial" w:cs="Arial"/>
          <w:color w:val="000000"/>
        </w:rPr>
        <w:t xml:space="preserve">  </w:t>
      </w:r>
      <w:hyperlink r:id="rId19" w:history="1">
        <w:r>
          <w:rPr>
            <w:rStyle w:val="Hyperlink"/>
            <w:rFonts w:ascii="Arial" w:hAnsi="Arial" w:cs="Arial"/>
            <w:color w:val="1155CC"/>
          </w:rPr>
          <w:t>https://www.teacherspayteachers.com/Product/Area-and-Circumference-of-a-Circle-Match-527161</w:t>
        </w:r>
      </w:hyperlink>
    </w:p>
    <w:p w14:paraId="02F0F764" w14:textId="77777777" w:rsidR="00601FDA" w:rsidRDefault="00601FDA" w:rsidP="00601FDA">
      <w:pPr>
        <w:pStyle w:val="NormalWeb"/>
        <w:spacing w:before="0" w:beforeAutospacing="0" w:after="0" w:afterAutospacing="0"/>
      </w:pPr>
      <w:r>
        <w:rPr>
          <w:rFonts w:ascii="Arial" w:hAnsi="Arial" w:cs="Arial"/>
          <w:b/>
          <w:bCs/>
          <w:color w:val="000000"/>
        </w:rPr>
        <w:t>Citation:</w:t>
      </w:r>
    </w:p>
    <w:p w14:paraId="714F64CF" w14:textId="77777777" w:rsidR="00601FDA" w:rsidRDefault="00601FDA" w:rsidP="00601FDA">
      <w:pPr>
        <w:pStyle w:val="NormalWeb"/>
        <w:spacing w:before="0" w:beforeAutospacing="0" w:after="0" w:afterAutospacing="0"/>
      </w:pPr>
      <w:r>
        <w:rPr>
          <w:rFonts w:ascii="Arial" w:hAnsi="Arial" w:cs="Arial"/>
          <w:color w:val="000000"/>
        </w:rPr>
        <w:t xml:space="preserve">Gentry, S. (n.d.) Area and Circumference of a Circle Match. Retrieved June 28, 2017 from: </w:t>
      </w:r>
      <w:hyperlink r:id="rId20" w:history="1">
        <w:r>
          <w:rPr>
            <w:rStyle w:val="Hyperlink"/>
            <w:rFonts w:ascii="Arial" w:hAnsi="Arial" w:cs="Arial"/>
            <w:color w:val="1155CC"/>
          </w:rPr>
          <w:t>www.teacherspayteachers.com</w:t>
        </w:r>
      </w:hyperlink>
      <w:r>
        <w:rPr>
          <w:rFonts w:ascii="Arial" w:hAnsi="Arial" w:cs="Arial"/>
          <w:color w:val="000000"/>
        </w:rPr>
        <w:t xml:space="preserve">   </w:t>
      </w:r>
    </w:p>
    <w:p w14:paraId="0DDB3CDC" w14:textId="77777777" w:rsidR="00601FDA" w:rsidRDefault="00601FDA" w:rsidP="00601FDA">
      <w:pPr>
        <w:pStyle w:val="NormalWeb"/>
        <w:spacing w:before="0" w:beforeAutospacing="0" w:after="0" w:afterAutospacing="0"/>
      </w:pPr>
      <w:r>
        <w:t> </w:t>
      </w:r>
    </w:p>
    <w:p w14:paraId="2EBA7E71" w14:textId="77777777" w:rsidR="00601FDA" w:rsidRDefault="00601FDA" w:rsidP="00601FDA">
      <w:pPr>
        <w:pStyle w:val="NormalWeb"/>
        <w:spacing w:before="0" w:beforeAutospacing="0" w:after="0" w:afterAutospacing="0"/>
      </w:pPr>
      <w:r>
        <w:rPr>
          <w:rFonts w:ascii="Arial" w:hAnsi="Arial" w:cs="Arial"/>
          <w:b/>
          <w:bCs/>
          <w:color w:val="000000"/>
        </w:rPr>
        <w:t xml:space="preserve">Summarize: </w:t>
      </w:r>
      <w:r>
        <w:rPr>
          <w:rFonts w:ascii="Arial" w:hAnsi="Arial" w:cs="Arial"/>
          <w:color w:val="000000"/>
        </w:rPr>
        <w:t>As a “quick jot” in their notebooks, students will summarize their answers to the following:</w:t>
      </w:r>
    </w:p>
    <w:p w14:paraId="43918992" w14:textId="77777777" w:rsidR="00601FDA" w:rsidRDefault="00601FDA" w:rsidP="00601FDA">
      <w:pPr>
        <w:pStyle w:val="NormalWeb"/>
        <w:spacing w:before="0" w:beforeAutospacing="0" w:after="0" w:afterAutospacing="0"/>
      </w:pPr>
      <w:r>
        <w:rPr>
          <w:rFonts w:ascii="Arial" w:hAnsi="Arial" w:cs="Arial"/>
          <w:color w:val="000000"/>
        </w:rPr>
        <w:t>Why is it so important to be able to calculate the area and circumference / perimeter of a circle?  Who uses it?  Do you see yourself using this type of math?  </w:t>
      </w:r>
    </w:p>
    <w:p w14:paraId="41577BAF" w14:textId="77777777" w:rsidR="00601FDA" w:rsidRDefault="00601FDA" w:rsidP="00601FDA">
      <w:pPr>
        <w:pStyle w:val="NormalWeb"/>
        <w:spacing w:before="0" w:beforeAutospacing="0" w:after="0" w:afterAutospacing="0"/>
        <w:ind w:left="-720"/>
      </w:pPr>
      <w:r>
        <w:t> </w:t>
      </w:r>
    </w:p>
    <w:p w14:paraId="5430B3A7" w14:textId="271A93C9" w:rsidR="00601FDA" w:rsidRDefault="00601FDA" w:rsidP="00601FDA">
      <w:pPr>
        <w:pStyle w:val="NormalWeb"/>
        <w:spacing w:before="0" w:beforeAutospacing="0" w:after="0" w:afterAutospacing="0"/>
        <w:ind w:left="-720"/>
      </w:pPr>
      <w:r>
        <w:rPr>
          <w:rFonts w:ascii="Arial" w:hAnsi="Arial" w:cs="Arial"/>
          <w:b/>
          <w:bCs/>
          <w:noProof/>
          <w:color w:val="000000"/>
        </w:rPr>
        <w:lastRenderedPageBreak/>
        <w:drawing>
          <wp:inline distT="0" distB="0" distL="0" distR="0" wp14:anchorId="0CDDA623" wp14:editId="10EE7566">
            <wp:extent cx="6400800" cy="5823585"/>
            <wp:effectExtent l="0" t="0" r="0" b="0"/>
            <wp:docPr id="15" name="Picture 15" descr="https://lh5.googleusercontent.com/uslXhRuJlCm2YXjQUTnmjEoujxUln-KX9Ptnlyj4EeuuEG_RD3XTeIyRHI_4cbuNkvPPkKprRcfJwv-fnzu1TpS_xC5YHbAoB5MGzJ21FuegxqpzGRlIlTXoCtlserKRdr9_qa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uslXhRuJlCm2YXjQUTnmjEoujxUln-KX9Ptnlyj4EeuuEG_RD3XTeIyRHI_4cbuNkvPPkKprRcfJwv-fnzu1TpS_xC5YHbAoB5MGzJ21FuegxqpzGRlIlTXoCtlserKRdr9_qah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5823585"/>
                    </a:xfrm>
                    <a:prstGeom prst="rect">
                      <a:avLst/>
                    </a:prstGeom>
                    <a:noFill/>
                    <a:ln>
                      <a:noFill/>
                    </a:ln>
                  </pic:spPr>
                </pic:pic>
              </a:graphicData>
            </a:graphic>
          </wp:inline>
        </w:drawing>
      </w:r>
    </w:p>
    <w:p w14:paraId="6B68E7A8" w14:textId="77777777" w:rsidR="00601FDA" w:rsidRDefault="00601FDA" w:rsidP="00601FDA">
      <w:pPr>
        <w:pStyle w:val="NormalWeb"/>
        <w:spacing w:before="0" w:beforeAutospacing="0" w:after="0" w:afterAutospacing="0"/>
        <w:ind w:left="-720"/>
      </w:pPr>
      <w:r>
        <w:t> </w:t>
      </w:r>
    </w:p>
    <w:p w14:paraId="328BF7A4" w14:textId="77777777" w:rsidR="00601FDA" w:rsidRDefault="00601FDA" w:rsidP="00601FDA">
      <w:pPr>
        <w:pStyle w:val="NormalWeb"/>
        <w:spacing w:before="0" w:beforeAutospacing="0" w:after="0" w:afterAutospacing="0"/>
        <w:ind w:left="-720"/>
      </w:pPr>
      <w:r>
        <w:t> </w:t>
      </w:r>
    </w:p>
    <w:p w14:paraId="3EA81FBA" w14:textId="77777777" w:rsidR="00601FDA" w:rsidRDefault="00601FDA" w:rsidP="00601FDA">
      <w:pPr>
        <w:pStyle w:val="NormalWeb"/>
        <w:spacing w:before="0" w:beforeAutospacing="0" w:after="0" w:afterAutospacing="0"/>
        <w:ind w:left="-720"/>
      </w:pPr>
      <w:r>
        <w:t> </w:t>
      </w:r>
    </w:p>
    <w:p w14:paraId="52D5F18B" w14:textId="77777777" w:rsidR="00601FDA" w:rsidRDefault="00601FDA" w:rsidP="00601FDA">
      <w:pPr>
        <w:pStyle w:val="NormalWeb"/>
        <w:spacing w:before="0" w:beforeAutospacing="0" w:after="0" w:afterAutospacing="0"/>
        <w:ind w:left="-720"/>
      </w:pPr>
      <w:r>
        <w:t> </w:t>
      </w:r>
    </w:p>
    <w:p w14:paraId="74A04C91" w14:textId="77777777" w:rsidR="00601FDA" w:rsidRDefault="00601FDA" w:rsidP="00601FDA">
      <w:pPr>
        <w:pStyle w:val="NormalWeb"/>
        <w:spacing w:before="0" w:beforeAutospacing="0" w:after="0" w:afterAutospacing="0"/>
        <w:ind w:left="-720"/>
      </w:pPr>
      <w:r>
        <w:t> </w:t>
      </w:r>
    </w:p>
    <w:p w14:paraId="44A6462B" w14:textId="77777777" w:rsidR="00601FDA" w:rsidRDefault="00601FDA" w:rsidP="00601FDA">
      <w:pPr>
        <w:pStyle w:val="NormalWeb"/>
        <w:spacing w:before="0" w:beforeAutospacing="0" w:after="0" w:afterAutospacing="0"/>
        <w:ind w:left="-720"/>
      </w:pPr>
      <w:r>
        <w:t> </w:t>
      </w:r>
    </w:p>
    <w:p w14:paraId="39DEC440" w14:textId="77777777" w:rsidR="00601FDA" w:rsidRDefault="00601FDA" w:rsidP="00601FDA">
      <w:pPr>
        <w:pStyle w:val="NormalWeb"/>
        <w:spacing w:before="0" w:beforeAutospacing="0" w:after="0" w:afterAutospacing="0"/>
        <w:ind w:left="-720"/>
      </w:pPr>
      <w:r>
        <w:t> </w:t>
      </w:r>
    </w:p>
    <w:p w14:paraId="321BA2EB" w14:textId="77777777" w:rsidR="00601FDA" w:rsidRDefault="00601FDA" w:rsidP="00601FDA">
      <w:pPr>
        <w:pStyle w:val="NormalWeb"/>
        <w:spacing w:before="0" w:beforeAutospacing="0" w:after="0" w:afterAutospacing="0"/>
        <w:ind w:left="-720"/>
      </w:pPr>
      <w:r>
        <w:t> </w:t>
      </w:r>
    </w:p>
    <w:p w14:paraId="6945D8C7" w14:textId="77777777" w:rsidR="00601FDA" w:rsidRDefault="00601FDA" w:rsidP="00601FDA">
      <w:pPr>
        <w:pStyle w:val="NormalWeb"/>
        <w:spacing w:before="0" w:beforeAutospacing="0" w:after="0" w:afterAutospacing="0"/>
        <w:ind w:left="-720"/>
      </w:pPr>
      <w:r>
        <w:t> </w:t>
      </w:r>
    </w:p>
    <w:p w14:paraId="379A281B" w14:textId="77777777" w:rsidR="00601FDA" w:rsidRDefault="00601FDA" w:rsidP="00601FDA">
      <w:pPr>
        <w:pStyle w:val="NormalWeb"/>
        <w:spacing w:before="0" w:beforeAutospacing="0" w:after="0" w:afterAutospacing="0"/>
        <w:ind w:left="-720"/>
      </w:pPr>
      <w:r>
        <w:t> </w:t>
      </w:r>
    </w:p>
    <w:p w14:paraId="3001572C" w14:textId="77777777" w:rsidR="00601FDA" w:rsidRDefault="00601FDA" w:rsidP="00601FDA">
      <w:pPr>
        <w:pStyle w:val="NormalWeb"/>
        <w:spacing w:before="0" w:beforeAutospacing="0" w:after="0" w:afterAutospacing="0"/>
        <w:ind w:left="-720"/>
      </w:pPr>
      <w:r>
        <w:t> </w:t>
      </w:r>
    </w:p>
    <w:p w14:paraId="3EBC3525" w14:textId="77777777" w:rsidR="00601FDA" w:rsidRDefault="00601FDA" w:rsidP="00601FDA">
      <w:pPr>
        <w:pStyle w:val="NormalWeb"/>
        <w:spacing w:before="0" w:beforeAutospacing="0" w:after="0" w:afterAutospacing="0"/>
        <w:ind w:left="-720"/>
        <w:rPr>
          <w:rFonts w:ascii="Arial" w:hAnsi="Arial" w:cs="Arial"/>
          <w:b/>
          <w:bCs/>
          <w:color w:val="000000"/>
        </w:rPr>
      </w:pPr>
    </w:p>
    <w:p w14:paraId="67804A60" w14:textId="77777777" w:rsidR="00601FDA" w:rsidRDefault="00601FDA" w:rsidP="00601FDA">
      <w:pPr>
        <w:pStyle w:val="NormalWeb"/>
        <w:spacing w:before="0" w:beforeAutospacing="0" w:after="0" w:afterAutospacing="0"/>
        <w:ind w:left="-720"/>
        <w:rPr>
          <w:rFonts w:ascii="Arial" w:hAnsi="Arial" w:cs="Arial"/>
          <w:b/>
          <w:bCs/>
          <w:color w:val="000000"/>
        </w:rPr>
      </w:pPr>
    </w:p>
    <w:p w14:paraId="5CA6F086" w14:textId="3E38D30F" w:rsidR="005A3FEB" w:rsidRDefault="00601FDA" w:rsidP="00601FDA">
      <w:pPr>
        <w:pStyle w:val="NormalWeb"/>
        <w:spacing w:before="0" w:beforeAutospacing="0" w:after="0" w:afterAutospacing="0"/>
        <w:ind w:left="-720"/>
        <w:rPr>
          <w:rFonts w:ascii="Arial" w:hAnsi="Arial" w:cs="Arial"/>
          <w:b/>
          <w:bCs/>
          <w:color w:val="000000"/>
        </w:rPr>
      </w:pPr>
      <w:r>
        <w:rPr>
          <w:rFonts w:ascii="Arial" w:hAnsi="Arial" w:cs="Arial"/>
          <w:b/>
          <w:bCs/>
          <w:color w:val="000000"/>
        </w:rPr>
        <w:lastRenderedPageBreak/>
        <w:t xml:space="preserve">UNIT 2 ~ </w:t>
      </w:r>
      <w:r w:rsidR="005A3FEB">
        <w:rPr>
          <w:rFonts w:ascii="Arial" w:hAnsi="Arial" w:cs="Arial"/>
          <w:b/>
          <w:bCs/>
          <w:color w:val="000000"/>
        </w:rPr>
        <w:t>Triangles and the Pythagorean Theorem</w:t>
      </w:r>
    </w:p>
    <w:p w14:paraId="6C7BEEA2" w14:textId="77777777" w:rsidR="005A3FEB" w:rsidRDefault="005A3FEB" w:rsidP="00601FDA">
      <w:pPr>
        <w:pStyle w:val="NormalWeb"/>
        <w:spacing w:before="0" w:beforeAutospacing="0" w:after="0" w:afterAutospacing="0"/>
        <w:ind w:left="-720"/>
        <w:rPr>
          <w:rFonts w:ascii="Arial" w:hAnsi="Arial" w:cs="Arial"/>
          <w:b/>
          <w:bCs/>
          <w:color w:val="000000"/>
        </w:rPr>
      </w:pPr>
    </w:p>
    <w:p w14:paraId="3E79F1C6" w14:textId="0B663E97" w:rsidR="00601FDA" w:rsidRDefault="00601FDA" w:rsidP="00601FDA">
      <w:pPr>
        <w:pStyle w:val="NormalWeb"/>
        <w:spacing w:before="0" w:beforeAutospacing="0" w:after="0" w:afterAutospacing="0"/>
        <w:ind w:left="-720"/>
      </w:pPr>
      <w:r>
        <w:rPr>
          <w:rFonts w:ascii="Arial" w:hAnsi="Arial" w:cs="Arial"/>
          <w:b/>
          <w:bCs/>
          <w:color w:val="000000"/>
        </w:rPr>
        <w:t>Day 1: What kind of triangle is it really?</w:t>
      </w:r>
      <w:r>
        <w:rPr>
          <w:rFonts w:ascii="Arial" w:hAnsi="Arial" w:cs="Arial"/>
          <w:color w:val="000000"/>
        </w:rPr>
        <w:t xml:space="preserve"> </w:t>
      </w:r>
    </w:p>
    <w:p w14:paraId="673D1B02" w14:textId="77777777" w:rsidR="00601FDA" w:rsidRDefault="00601FDA" w:rsidP="00601FDA">
      <w:pPr>
        <w:pStyle w:val="NormalWeb"/>
        <w:numPr>
          <w:ilvl w:val="0"/>
          <w:numId w:val="30"/>
        </w:numPr>
        <w:spacing w:before="0" w:beforeAutospacing="0" w:after="0" w:afterAutospacing="0"/>
        <w:textAlignment w:val="baseline"/>
        <w:rPr>
          <w:rFonts w:ascii="Arial" w:hAnsi="Arial" w:cs="Arial"/>
          <w:color w:val="000000"/>
        </w:rPr>
      </w:pPr>
      <w:r>
        <w:rPr>
          <w:rFonts w:ascii="Arial" w:hAnsi="Arial" w:cs="Arial"/>
          <w:color w:val="000000"/>
        </w:rPr>
        <w:t>Students will take about 20-25 minutes to complete the pretest for this unit first.</w:t>
      </w:r>
    </w:p>
    <w:p w14:paraId="2E421304" w14:textId="77777777" w:rsidR="00601FDA" w:rsidRDefault="00601FDA" w:rsidP="00601FDA">
      <w:pPr>
        <w:pStyle w:val="NormalWeb"/>
        <w:spacing w:before="0" w:beforeAutospacing="0" w:after="0" w:afterAutospacing="0"/>
      </w:pPr>
      <w:r>
        <w:t> </w:t>
      </w:r>
    </w:p>
    <w:p w14:paraId="37E03A86" w14:textId="77777777" w:rsidR="00601FDA" w:rsidRDefault="00601FDA" w:rsidP="00601FDA">
      <w:pPr>
        <w:pStyle w:val="NormalWeb"/>
        <w:spacing w:before="0" w:beforeAutospacing="0" w:after="0" w:afterAutospacing="0"/>
      </w:pPr>
      <w:r>
        <w:rPr>
          <w:rFonts w:ascii="Arial" w:hAnsi="Arial" w:cs="Arial"/>
          <w:b/>
          <w:bCs/>
          <w:color w:val="000000"/>
        </w:rPr>
        <w:t>Launch:  How do we know what an acute, obtuse or right triangle are?  </w:t>
      </w:r>
      <w:r>
        <w:rPr>
          <w:rFonts w:ascii="Arial" w:hAnsi="Arial" w:cs="Arial"/>
          <w:color w:val="000000"/>
        </w:rPr>
        <w:t>Briefly review the properties of an acute, obtuse and right triangle.  Have students construct and cut out an acute, obtuse and right triangle.  </w:t>
      </w:r>
    </w:p>
    <w:p w14:paraId="3031F7C1" w14:textId="77777777" w:rsidR="00601FDA" w:rsidRDefault="00601FDA" w:rsidP="00601FDA">
      <w:pPr>
        <w:pStyle w:val="NormalWeb"/>
        <w:spacing w:before="0" w:beforeAutospacing="0" w:after="0" w:afterAutospacing="0"/>
      </w:pPr>
      <w:r>
        <w:t> </w:t>
      </w:r>
    </w:p>
    <w:p w14:paraId="07FA6F20" w14:textId="77777777" w:rsidR="00601FDA" w:rsidRDefault="00601FDA" w:rsidP="00601FDA">
      <w:pPr>
        <w:pStyle w:val="NormalWeb"/>
        <w:spacing w:before="0" w:beforeAutospacing="0" w:after="0" w:afterAutospacing="0"/>
      </w:pPr>
      <w:r>
        <w:rPr>
          <w:rFonts w:ascii="Arial" w:hAnsi="Arial" w:cs="Arial"/>
          <w:b/>
          <w:bCs/>
          <w:color w:val="000000"/>
        </w:rPr>
        <w:t xml:space="preserve">Explore: </w:t>
      </w:r>
      <w:r>
        <w:rPr>
          <w:rFonts w:ascii="Arial" w:hAnsi="Arial" w:cs="Arial"/>
          <w:color w:val="000000"/>
        </w:rPr>
        <w:t xml:space="preserve">Have students then measure each side length of their triangle and place their data in the below table. </w:t>
      </w:r>
    </w:p>
    <w:tbl>
      <w:tblPr>
        <w:tblW w:w="10080" w:type="dxa"/>
        <w:tblCellMar>
          <w:top w:w="15" w:type="dxa"/>
          <w:left w:w="15" w:type="dxa"/>
          <w:bottom w:w="15" w:type="dxa"/>
          <w:right w:w="15" w:type="dxa"/>
        </w:tblCellMar>
        <w:tblLook w:val="04A0" w:firstRow="1" w:lastRow="0" w:firstColumn="1" w:lastColumn="0" w:noHBand="0" w:noVBand="1"/>
      </w:tblPr>
      <w:tblGrid>
        <w:gridCol w:w="3227"/>
        <w:gridCol w:w="1050"/>
        <w:gridCol w:w="1091"/>
        <w:gridCol w:w="1050"/>
        <w:gridCol w:w="1207"/>
        <w:gridCol w:w="1248"/>
        <w:gridCol w:w="1207"/>
      </w:tblGrid>
      <w:tr w:rsidR="00601FDA" w14:paraId="171BDFBD" w14:textId="77777777" w:rsidTr="00601FDA">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5C118"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D7E78" w14:textId="77777777" w:rsidR="00601FDA" w:rsidRDefault="00601FDA">
            <w:pPr>
              <w:pStyle w:val="NormalWeb"/>
              <w:spacing w:before="0" w:beforeAutospacing="0" w:after="0" w:afterAutospacing="0"/>
              <w:jc w:val="center"/>
            </w:pPr>
            <w:r>
              <w:rPr>
                <w:rFonts w:ascii="Arial" w:hAnsi="Arial" w:cs="Arial"/>
                <w:b/>
                <w:bCs/>
                <w:color w:val="000000"/>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9D01B" w14:textId="77777777" w:rsidR="00601FDA" w:rsidRDefault="00601FDA">
            <w:pPr>
              <w:pStyle w:val="NormalWeb"/>
              <w:spacing w:before="0" w:beforeAutospacing="0" w:after="0" w:afterAutospacing="0"/>
              <w:jc w:val="center"/>
            </w:pPr>
            <w:r>
              <w:rPr>
                <w:rFonts w:ascii="Arial" w:hAnsi="Arial" w:cs="Arial"/>
                <w:b/>
                <w:bCs/>
                <w:color w:val="000000"/>
              </w:rPr>
              <w:t>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1883B" w14:textId="77777777" w:rsidR="00601FDA" w:rsidRDefault="00601FDA">
            <w:pPr>
              <w:pStyle w:val="NormalWeb"/>
              <w:spacing w:before="0" w:beforeAutospacing="0" w:after="0" w:afterAutospacing="0"/>
              <w:jc w:val="center"/>
            </w:pPr>
            <w:r>
              <w:rPr>
                <w:rFonts w:ascii="Arial" w:hAnsi="Arial" w:cs="Arial"/>
                <w:b/>
                <w:bCs/>
                <w:color w:val="000000"/>
              </w:rPr>
              <w: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412E8" w14:textId="77777777" w:rsidR="00601FDA" w:rsidRDefault="00601FDA">
            <w:pPr>
              <w:pStyle w:val="NormalWeb"/>
              <w:spacing w:before="0" w:beforeAutospacing="0" w:after="0" w:afterAutospacing="0"/>
              <w:jc w:val="center"/>
            </w:pPr>
            <w:r>
              <w:rPr>
                <w:rFonts w:ascii="Arial" w:hAnsi="Arial" w:cs="Arial"/>
                <w:b/>
                <w:bCs/>
                <w:color w:val="000000"/>
              </w:rPr>
              <w:t>a</w:t>
            </w:r>
            <w:r>
              <w:rPr>
                <w:rFonts w:ascii="Arial" w:hAnsi="Arial" w:cs="Arial"/>
                <w:b/>
                <w:bCs/>
                <w:color w:val="000000"/>
                <w:sz w:val="14"/>
                <w:szCs w:val="14"/>
                <w:vertAlign w:val="superscript"/>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60F18" w14:textId="77777777" w:rsidR="00601FDA" w:rsidRDefault="00601FDA">
            <w:pPr>
              <w:pStyle w:val="NormalWeb"/>
              <w:spacing w:before="0" w:beforeAutospacing="0" w:after="0" w:afterAutospacing="0"/>
              <w:jc w:val="center"/>
            </w:pPr>
            <w:r>
              <w:rPr>
                <w:rFonts w:ascii="Arial" w:hAnsi="Arial" w:cs="Arial"/>
                <w:b/>
                <w:bCs/>
                <w:color w:val="000000"/>
              </w:rPr>
              <w:t>b</w:t>
            </w:r>
            <w:r>
              <w:rPr>
                <w:rFonts w:ascii="Arial" w:hAnsi="Arial" w:cs="Arial"/>
                <w:b/>
                <w:bCs/>
                <w:color w:val="000000"/>
                <w:sz w:val="14"/>
                <w:szCs w:val="14"/>
                <w:vertAlign w:val="superscript"/>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DEA22" w14:textId="77777777" w:rsidR="00601FDA" w:rsidRDefault="00601FDA">
            <w:pPr>
              <w:pStyle w:val="NormalWeb"/>
              <w:spacing w:before="0" w:beforeAutospacing="0" w:after="0" w:afterAutospacing="0"/>
              <w:jc w:val="center"/>
            </w:pPr>
            <w:r>
              <w:rPr>
                <w:rFonts w:ascii="Arial" w:hAnsi="Arial" w:cs="Arial"/>
                <w:b/>
                <w:bCs/>
                <w:color w:val="000000"/>
              </w:rPr>
              <w:t>c</w:t>
            </w:r>
            <w:r>
              <w:rPr>
                <w:rFonts w:ascii="Arial" w:hAnsi="Arial" w:cs="Arial"/>
                <w:b/>
                <w:bCs/>
                <w:color w:val="000000"/>
                <w:sz w:val="14"/>
                <w:szCs w:val="14"/>
                <w:vertAlign w:val="superscript"/>
              </w:rPr>
              <w:t>2</w:t>
            </w:r>
          </w:p>
        </w:tc>
      </w:tr>
      <w:tr w:rsidR="00601FDA" w14:paraId="65A0A06E" w14:textId="77777777" w:rsidTr="00601FDA">
        <w:trPr>
          <w:trHeight w:val="5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6310C8" w14:textId="77777777" w:rsidR="00601FDA" w:rsidRDefault="00601FDA">
            <w:pPr>
              <w:pStyle w:val="NormalWeb"/>
              <w:spacing w:before="0" w:beforeAutospacing="0" w:after="0" w:afterAutospacing="0"/>
            </w:pPr>
            <w:r>
              <w:rPr>
                <w:rFonts w:ascii="Arial" w:hAnsi="Arial" w:cs="Arial"/>
                <w:b/>
                <w:bCs/>
                <w:color w:val="000000"/>
              </w:rPr>
              <w:t>Acute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878832"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0C134"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0B5F7"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1A8E8"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49C6DD"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EEC6B" w14:textId="77777777" w:rsidR="00601FDA" w:rsidRDefault="00601FDA">
            <w:pPr>
              <w:pStyle w:val="NormalWeb"/>
              <w:spacing w:before="0" w:beforeAutospacing="0" w:after="0" w:afterAutospacing="0"/>
            </w:pPr>
            <w:r>
              <w:t> </w:t>
            </w:r>
          </w:p>
        </w:tc>
      </w:tr>
      <w:tr w:rsidR="00601FDA" w14:paraId="4C352A62" w14:textId="77777777" w:rsidTr="00601FD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379AD0" w14:textId="77777777" w:rsidR="00601FDA" w:rsidRDefault="00601FDA">
            <w:pPr>
              <w:pStyle w:val="NormalWeb"/>
              <w:spacing w:before="0" w:beforeAutospacing="0" w:after="0" w:afterAutospacing="0"/>
            </w:pPr>
            <w:r>
              <w:rPr>
                <w:rFonts w:ascii="Arial" w:hAnsi="Arial" w:cs="Arial"/>
                <w:b/>
                <w:bCs/>
                <w:color w:val="000000"/>
              </w:rPr>
              <w:t>Obtuse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B0B43"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BB9D1"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474C6"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08E7E"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76B51"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CB97F" w14:textId="77777777" w:rsidR="00601FDA" w:rsidRDefault="00601FDA">
            <w:pPr>
              <w:pStyle w:val="NormalWeb"/>
              <w:spacing w:before="0" w:beforeAutospacing="0" w:after="0" w:afterAutospacing="0"/>
            </w:pPr>
            <w:r>
              <w:t> </w:t>
            </w:r>
          </w:p>
        </w:tc>
      </w:tr>
      <w:tr w:rsidR="00601FDA" w14:paraId="16587CA9" w14:textId="77777777" w:rsidTr="00601FD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7C500" w14:textId="77777777" w:rsidR="00601FDA" w:rsidRDefault="00601FDA">
            <w:pPr>
              <w:pStyle w:val="NormalWeb"/>
              <w:spacing w:before="0" w:beforeAutospacing="0" w:after="0" w:afterAutospacing="0"/>
            </w:pPr>
            <w:r>
              <w:rPr>
                <w:rFonts w:ascii="Arial" w:hAnsi="Arial" w:cs="Arial"/>
                <w:b/>
                <w:bCs/>
                <w:color w:val="000000"/>
              </w:rPr>
              <w:t>Right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D4AD7"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6D2300"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E48B72"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66317"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D4388E"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8A7932" w14:textId="77777777" w:rsidR="00601FDA" w:rsidRDefault="00601FDA">
            <w:pPr>
              <w:pStyle w:val="NormalWeb"/>
              <w:spacing w:before="0" w:beforeAutospacing="0" w:after="0" w:afterAutospacing="0"/>
            </w:pPr>
            <w:r>
              <w:t> </w:t>
            </w:r>
          </w:p>
        </w:tc>
      </w:tr>
    </w:tbl>
    <w:p w14:paraId="5BB31EDC" w14:textId="77777777" w:rsidR="00601FDA" w:rsidRDefault="00601FDA" w:rsidP="00601FDA">
      <w:pPr>
        <w:pStyle w:val="NormalWeb"/>
        <w:spacing w:before="0" w:beforeAutospacing="0" w:after="0" w:afterAutospacing="0"/>
      </w:pPr>
      <w:r>
        <w:t> </w:t>
      </w:r>
    </w:p>
    <w:p w14:paraId="01B3B1FF" w14:textId="77777777" w:rsidR="00601FDA" w:rsidRDefault="00601FDA" w:rsidP="00601FDA">
      <w:pPr>
        <w:pStyle w:val="NormalWeb"/>
        <w:spacing w:before="0" w:beforeAutospacing="0" w:after="0" w:afterAutospacing="0"/>
      </w:pPr>
      <w:r>
        <w:rPr>
          <w:rFonts w:ascii="Arial" w:hAnsi="Arial" w:cs="Arial"/>
          <w:b/>
          <w:bCs/>
          <w:color w:val="000000"/>
        </w:rPr>
        <w:t>Share:  </w:t>
      </w:r>
      <w:r>
        <w:rPr>
          <w:rFonts w:ascii="Arial" w:hAnsi="Arial" w:cs="Arial"/>
          <w:color w:val="000000"/>
        </w:rPr>
        <w:t xml:space="preserve">Once everyone has collected their data on side lengths, then enter </w:t>
      </w:r>
      <w:r>
        <w:rPr>
          <w:rFonts w:ascii="Arial" w:hAnsi="Arial" w:cs="Arial"/>
          <w:b/>
          <w:bCs/>
          <w:color w:val="000000"/>
        </w:rPr>
        <w:t>all</w:t>
      </w:r>
      <w:r>
        <w:rPr>
          <w:rFonts w:ascii="Arial" w:hAnsi="Arial" w:cs="Arial"/>
          <w:color w:val="000000"/>
        </w:rPr>
        <w:t xml:space="preserve"> the students data under three separate tables :</w:t>
      </w:r>
    </w:p>
    <w:tbl>
      <w:tblPr>
        <w:tblW w:w="10080" w:type="dxa"/>
        <w:tblCellMar>
          <w:top w:w="15" w:type="dxa"/>
          <w:left w:w="15" w:type="dxa"/>
          <w:bottom w:w="15" w:type="dxa"/>
          <w:right w:w="15" w:type="dxa"/>
        </w:tblCellMar>
        <w:tblLook w:val="04A0" w:firstRow="1" w:lastRow="0" w:firstColumn="1" w:lastColumn="0" w:noHBand="0" w:noVBand="1"/>
      </w:tblPr>
      <w:tblGrid>
        <w:gridCol w:w="3456"/>
        <w:gridCol w:w="1020"/>
        <w:gridCol w:w="1056"/>
        <w:gridCol w:w="1020"/>
        <w:gridCol w:w="1164"/>
        <w:gridCol w:w="1200"/>
        <w:gridCol w:w="1164"/>
      </w:tblGrid>
      <w:tr w:rsidR="00601FDA" w14:paraId="2199FBE8" w14:textId="77777777" w:rsidTr="00601FD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02F78" w14:textId="77777777" w:rsidR="00601FDA" w:rsidRDefault="00601FDA">
            <w:pPr>
              <w:pStyle w:val="NormalWeb"/>
              <w:spacing w:before="0" w:beforeAutospacing="0" w:after="0" w:afterAutospacing="0"/>
            </w:pPr>
            <w:r>
              <w:rPr>
                <w:rFonts w:ascii="Arial" w:hAnsi="Arial" w:cs="Arial"/>
                <w:color w:val="000000"/>
                <w:sz w:val="20"/>
                <w:szCs w:val="20"/>
              </w:rPr>
              <w:t xml:space="preserve">ACUTE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9F267" w14:textId="77777777" w:rsidR="00601FDA" w:rsidRDefault="00601FDA">
            <w:pPr>
              <w:pStyle w:val="NormalWeb"/>
              <w:spacing w:before="0" w:beforeAutospacing="0" w:after="0" w:afterAutospacing="0"/>
              <w:jc w:val="center"/>
            </w:pPr>
            <w:r>
              <w:rPr>
                <w:rFonts w:ascii="Arial" w:hAnsi="Arial" w:cs="Arial"/>
                <w:b/>
                <w:bCs/>
                <w:color w:val="000000"/>
                <w:sz w:val="20"/>
                <w:szCs w:val="20"/>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521CC" w14:textId="77777777" w:rsidR="00601FDA" w:rsidRDefault="00601FDA">
            <w:pPr>
              <w:pStyle w:val="NormalWeb"/>
              <w:spacing w:before="0" w:beforeAutospacing="0" w:after="0" w:afterAutospacing="0"/>
              <w:jc w:val="center"/>
            </w:pPr>
            <w:r>
              <w:rPr>
                <w:rFonts w:ascii="Arial" w:hAnsi="Arial" w:cs="Arial"/>
                <w:b/>
                <w:bCs/>
                <w:color w:val="000000"/>
                <w:sz w:val="20"/>
                <w:szCs w:val="20"/>
              </w:rPr>
              <w:t>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E7AC7" w14:textId="77777777" w:rsidR="00601FDA" w:rsidRDefault="00601FDA">
            <w:pPr>
              <w:pStyle w:val="NormalWeb"/>
              <w:spacing w:before="0" w:beforeAutospacing="0" w:after="0" w:afterAutospacing="0"/>
              <w:jc w:val="center"/>
            </w:pPr>
            <w:r>
              <w:rPr>
                <w:rFonts w:ascii="Arial" w:hAnsi="Arial" w:cs="Arial"/>
                <w:b/>
                <w:bCs/>
                <w:color w:val="000000"/>
                <w:sz w:val="20"/>
                <w:szCs w:val="20"/>
              </w:rPr>
              <w: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E9252B" w14:textId="77777777" w:rsidR="00601FDA" w:rsidRDefault="00601FDA">
            <w:pPr>
              <w:pStyle w:val="NormalWeb"/>
              <w:spacing w:before="0" w:beforeAutospacing="0" w:after="0" w:afterAutospacing="0"/>
              <w:jc w:val="center"/>
            </w:pPr>
            <w:r>
              <w:rPr>
                <w:rFonts w:ascii="Arial" w:hAnsi="Arial" w:cs="Arial"/>
                <w:b/>
                <w:bCs/>
                <w:color w:val="000000"/>
                <w:sz w:val="20"/>
                <w:szCs w:val="20"/>
              </w:rPr>
              <w:t>a</w:t>
            </w:r>
            <w:r>
              <w:rPr>
                <w:rFonts w:ascii="Arial" w:hAnsi="Arial" w:cs="Arial"/>
                <w:b/>
                <w:bCs/>
                <w:color w:val="000000"/>
                <w:sz w:val="12"/>
                <w:szCs w:val="12"/>
                <w:vertAlign w:val="superscript"/>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3CCA5" w14:textId="77777777" w:rsidR="00601FDA" w:rsidRDefault="00601FDA">
            <w:pPr>
              <w:pStyle w:val="NormalWeb"/>
              <w:spacing w:before="0" w:beforeAutospacing="0" w:after="0" w:afterAutospacing="0"/>
              <w:jc w:val="center"/>
            </w:pPr>
            <w:r>
              <w:rPr>
                <w:rFonts w:ascii="Arial" w:hAnsi="Arial" w:cs="Arial"/>
                <w:b/>
                <w:bCs/>
                <w:color w:val="000000"/>
                <w:sz w:val="20"/>
                <w:szCs w:val="20"/>
              </w:rPr>
              <w:t>b</w:t>
            </w:r>
            <w:r>
              <w:rPr>
                <w:rFonts w:ascii="Arial" w:hAnsi="Arial" w:cs="Arial"/>
                <w:b/>
                <w:bCs/>
                <w:color w:val="000000"/>
                <w:sz w:val="12"/>
                <w:szCs w:val="12"/>
                <w:vertAlign w:val="superscript"/>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EB09A" w14:textId="77777777" w:rsidR="00601FDA" w:rsidRDefault="00601FDA">
            <w:pPr>
              <w:pStyle w:val="NormalWeb"/>
              <w:spacing w:before="0" w:beforeAutospacing="0" w:after="0" w:afterAutospacing="0"/>
              <w:jc w:val="center"/>
            </w:pPr>
            <w:r>
              <w:rPr>
                <w:rFonts w:ascii="Arial" w:hAnsi="Arial" w:cs="Arial"/>
                <w:b/>
                <w:bCs/>
                <w:color w:val="000000"/>
                <w:sz w:val="20"/>
                <w:szCs w:val="20"/>
              </w:rPr>
              <w:t>c</w:t>
            </w:r>
            <w:r>
              <w:rPr>
                <w:rFonts w:ascii="Arial" w:hAnsi="Arial" w:cs="Arial"/>
                <w:b/>
                <w:bCs/>
                <w:color w:val="000000"/>
                <w:sz w:val="12"/>
                <w:szCs w:val="12"/>
                <w:vertAlign w:val="superscript"/>
              </w:rPr>
              <w:t>2</w:t>
            </w:r>
          </w:p>
        </w:tc>
      </w:tr>
      <w:tr w:rsidR="00601FDA" w14:paraId="61C25F8F" w14:textId="77777777" w:rsidTr="00601FD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61C5C7" w14:textId="77777777" w:rsidR="00601FDA" w:rsidRDefault="00601FDA">
            <w:pPr>
              <w:pStyle w:val="NormalWeb"/>
              <w:spacing w:before="0" w:beforeAutospacing="0" w:after="0" w:afterAutospacing="0"/>
            </w:pPr>
            <w:r>
              <w:rPr>
                <w:rFonts w:ascii="Arial" w:hAnsi="Arial" w:cs="Arial"/>
                <w:color w:val="000000"/>
                <w:sz w:val="20"/>
                <w:szCs w:val="20"/>
              </w:rPr>
              <w:t>Student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ED3C9B"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AF3EF"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ACC155"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1CBD8"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7601DF"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2B124" w14:textId="77777777" w:rsidR="00601FDA" w:rsidRDefault="00601FDA">
            <w:pPr>
              <w:pStyle w:val="NormalWeb"/>
              <w:spacing w:before="0" w:beforeAutospacing="0" w:after="0" w:afterAutospacing="0"/>
            </w:pPr>
            <w:r>
              <w:t> </w:t>
            </w:r>
          </w:p>
        </w:tc>
      </w:tr>
      <w:tr w:rsidR="00601FDA" w14:paraId="1AB8E5D0" w14:textId="77777777" w:rsidTr="00601FD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D8D49A" w14:textId="77777777" w:rsidR="00601FDA" w:rsidRDefault="00601FDA">
            <w:pPr>
              <w:pStyle w:val="NormalWeb"/>
              <w:spacing w:before="0" w:beforeAutospacing="0" w:after="0" w:afterAutospacing="0"/>
            </w:pPr>
            <w:r>
              <w:rPr>
                <w:rFonts w:ascii="Arial" w:hAnsi="Arial" w:cs="Arial"/>
                <w:color w:val="000000"/>
                <w:sz w:val="20"/>
                <w:szCs w:val="20"/>
              </w:rPr>
              <w:t>Student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1081D"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11739"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64EBFA"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DC2D8"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896F6"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F42192" w14:textId="77777777" w:rsidR="00601FDA" w:rsidRDefault="00601FDA">
            <w:pPr>
              <w:pStyle w:val="NormalWeb"/>
              <w:spacing w:before="0" w:beforeAutospacing="0" w:after="0" w:afterAutospacing="0"/>
            </w:pPr>
            <w:r>
              <w:t> </w:t>
            </w:r>
          </w:p>
        </w:tc>
      </w:tr>
    </w:tbl>
    <w:p w14:paraId="42551522" w14:textId="77777777" w:rsidR="00601FDA" w:rsidRDefault="00601FDA" w:rsidP="00601FDA">
      <w:pPr>
        <w:pStyle w:val="NormalWeb"/>
        <w:spacing w:before="0" w:beforeAutospacing="0" w:after="0" w:afterAutospacing="0"/>
      </w:pPr>
      <w:r>
        <w:t> </w:t>
      </w:r>
    </w:p>
    <w:tbl>
      <w:tblPr>
        <w:tblW w:w="10080" w:type="dxa"/>
        <w:tblCellMar>
          <w:top w:w="15" w:type="dxa"/>
          <w:left w:w="15" w:type="dxa"/>
          <w:bottom w:w="15" w:type="dxa"/>
          <w:right w:w="15" w:type="dxa"/>
        </w:tblCellMar>
        <w:tblLook w:val="04A0" w:firstRow="1" w:lastRow="0" w:firstColumn="1" w:lastColumn="0" w:noHBand="0" w:noVBand="1"/>
      </w:tblPr>
      <w:tblGrid>
        <w:gridCol w:w="3456"/>
        <w:gridCol w:w="1020"/>
        <w:gridCol w:w="1056"/>
        <w:gridCol w:w="1020"/>
        <w:gridCol w:w="1164"/>
        <w:gridCol w:w="1200"/>
        <w:gridCol w:w="1164"/>
      </w:tblGrid>
      <w:tr w:rsidR="00601FDA" w14:paraId="2D3954F8" w14:textId="77777777" w:rsidTr="00601FD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89882" w14:textId="77777777" w:rsidR="00601FDA" w:rsidRDefault="00601FDA">
            <w:pPr>
              <w:pStyle w:val="NormalWeb"/>
              <w:spacing w:before="0" w:beforeAutospacing="0" w:after="0" w:afterAutospacing="0"/>
            </w:pPr>
            <w:r>
              <w:rPr>
                <w:rFonts w:ascii="Arial" w:hAnsi="Arial" w:cs="Arial"/>
                <w:color w:val="000000"/>
                <w:sz w:val="20"/>
                <w:szCs w:val="20"/>
              </w:rPr>
              <w:t>OBTUSE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FA74B" w14:textId="77777777" w:rsidR="00601FDA" w:rsidRDefault="00601FDA">
            <w:pPr>
              <w:pStyle w:val="NormalWeb"/>
              <w:spacing w:before="0" w:beforeAutospacing="0" w:after="0" w:afterAutospacing="0"/>
              <w:jc w:val="center"/>
            </w:pPr>
            <w:r>
              <w:rPr>
                <w:rFonts w:ascii="Arial" w:hAnsi="Arial" w:cs="Arial"/>
                <w:b/>
                <w:bCs/>
                <w:color w:val="000000"/>
                <w:sz w:val="20"/>
                <w:szCs w:val="20"/>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1A996" w14:textId="77777777" w:rsidR="00601FDA" w:rsidRDefault="00601FDA">
            <w:pPr>
              <w:pStyle w:val="NormalWeb"/>
              <w:spacing w:before="0" w:beforeAutospacing="0" w:after="0" w:afterAutospacing="0"/>
              <w:jc w:val="center"/>
            </w:pPr>
            <w:r>
              <w:rPr>
                <w:rFonts w:ascii="Arial" w:hAnsi="Arial" w:cs="Arial"/>
                <w:b/>
                <w:bCs/>
                <w:color w:val="000000"/>
                <w:sz w:val="20"/>
                <w:szCs w:val="20"/>
              </w:rPr>
              <w:t>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3A1F4" w14:textId="77777777" w:rsidR="00601FDA" w:rsidRDefault="00601FDA">
            <w:pPr>
              <w:pStyle w:val="NormalWeb"/>
              <w:spacing w:before="0" w:beforeAutospacing="0" w:after="0" w:afterAutospacing="0"/>
              <w:jc w:val="center"/>
            </w:pPr>
            <w:r>
              <w:rPr>
                <w:rFonts w:ascii="Arial" w:hAnsi="Arial" w:cs="Arial"/>
                <w:b/>
                <w:bCs/>
                <w:color w:val="000000"/>
                <w:sz w:val="20"/>
                <w:szCs w:val="20"/>
              </w:rPr>
              <w: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D8EBE6" w14:textId="77777777" w:rsidR="00601FDA" w:rsidRDefault="00601FDA">
            <w:pPr>
              <w:pStyle w:val="NormalWeb"/>
              <w:spacing w:before="0" w:beforeAutospacing="0" w:after="0" w:afterAutospacing="0"/>
              <w:jc w:val="center"/>
            </w:pPr>
            <w:r>
              <w:rPr>
                <w:rFonts w:ascii="Arial" w:hAnsi="Arial" w:cs="Arial"/>
                <w:b/>
                <w:bCs/>
                <w:color w:val="000000"/>
                <w:sz w:val="20"/>
                <w:szCs w:val="20"/>
              </w:rPr>
              <w:t>a</w:t>
            </w:r>
            <w:r>
              <w:rPr>
                <w:rFonts w:ascii="Arial" w:hAnsi="Arial" w:cs="Arial"/>
                <w:b/>
                <w:bCs/>
                <w:color w:val="000000"/>
                <w:sz w:val="12"/>
                <w:szCs w:val="12"/>
                <w:vertAlign w:val="superscript"/>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EC3BA" w14:textId="77777777" w:rsidR="00601FDA" w:rsidRDefault="00601FDA">
            <w:pPr>
              <w:pStyle w:val="NormalWeb"/>
              <w:spacing w:before="0" w:beforeAutospacing="0" w:after="0" w:afterAutospacing="0"/>
              <w:jc w:val="center"/>
            </w:pPr>
            <w:r>
              <w:rPr>
                <w:rFonts w:ascii="Arial" w:hAnsi="Arial" w:cs="Arial"/>
                <w:b/>
                <w:bCs/>
                <w:color w:val="000000"/>
                <w:sz w:val="20"/>
                <w:szCs w:val="20"/>
              </w:rPr>
              <w:t>b</w:t>
            </w:r>
            <w:r>
              <w:rPr>
                <w:rFonts w:ascii="Arial" w:hAnsi="Arial" w:cs="Arial"/>
                <w:b/>
                <w:bCs/>
                <w:color w:val="000000"/>
                <w:sz w:val="12"/>
                <w:szCs w:val="12"/>
                <w:vertAlign w:val="superscript"/>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78300" w14:textId="77777777" w:rsidR="00601FDA" w:rsidRDefault="00601FDA">
            <w:pPr>
              <w:pStyle w:val="NormalWeb"/>
              <w:spacing w:before="0" w:beforeAutospacing="0" w:after="0" w:afterAutospacing="0"/>
              <w:jc w:val="center"/>
            </w:pPr>
            <w:r>
              <w:rPr>
                <w:rFonts w:ascii="Arial" w:hAnsi="Arial" w:cs="Arial"/>
                <w:b/>
                <w:bCs/>
                <w:color w:val="000000"/>
                <w:sz w:val="20"/>
                <w:szCs w:val="20"/>
              </w:rPr>
              <w:t>c</w:t>
            </w:r>
            <w:r>
              <w:rPr>
                <w:rFonts w:ascii="Arial" w:hAnsi="Arial" w:cs="Arial"/>
                <w:b/>
                <w:bCs/>
                <w:color w:val="000000"/>
                <w:sz w:val="12"/>
                <w:szCs w:val="12"/>
                <w:vertAlign w:val="superscript"/>
              </w:rPr>
              <w:t>2</w:t>
            </w:r>
          </w:p>
        </w:tc>
      </w:tr>
      <w:tr w:rsidR="00601FDA" w14:paraId="332416B8" w14:textId="77777777" w:rsidTr="00601FD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D69E4" w14:textId="77777777" w:rsidR="00601FDA" w:rsidRDefault="00601FDA">
            <w:pPr>
              <w:pStyle w:val="NormalWeb"/>
              <w:spacing w:before="0" w:beforeAutospacing="0" w:after="0" w:afterAutospacing="0"/>
            </w:pPr>
            <w:r>
              <w:rPr>
                <w:rFonts w:ascii="Arial" w:hAnsi="Arial" w:cs="Arial"/>
                <w:color w:val="000000"/>
                <w:sz w:val="20"/>
                <w:szCs w:val="20"/>
              </w:rPr>
              <w:t>Student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4015B"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C4DC5E"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46F9F6"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016D9"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983C8"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180BA" w14:textId="77777777" w:rsidR="00601FDA" w:rsidRDefault="00601FDA">
            <w:pPr>
              <w:pStyle w:val="NormalWeb"/>
              <w:spacing w:before="0" w:beforeAutospacing="0" w:after="0" w:afterAutospacing="0"/>
            </w:pPr>
            <w:r>
              <w:t> </w:t>
            </w:r>
          </w:p>
        </w:tc>
      </w:tr>
      <w:tr w:rsidR="00601FDA" w14:paraId="44C0DB24" w14:textId="77777777" w:rsidTr="00601FD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85EB3" w14:textId="77777777" w:rsidR="00601FDA" w:rsidRDefault="00601FDA">
            <w:pPr>
              <w:pStyle w:val="NormalWeb"/>
              <w:spacing w:before="0" w:beforeAutospacing="0" w:after="0" w:afterAutospacing="0"/>
            </w:pPr>
            <w:r>
              <w:rPr>
                <w:rFonts w:ascii="Arial" w:hAnsi="Arial" w:cs="Arial"/>
                <w:color w:val="000000"/>
                <w:sz w:val="20"/>
                <w:szCs w:val="20"/>
              </w:rPr>
              <w:t>Student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5A1F1"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4254C5"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AE894"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93588"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76BFB"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68A9E" w14:textId="77777777" w:rsidR="00601FDA" w:rsidRDefault="00601FDA">
            <w:pPr>
              <w:pStyle w:val="NormalWeb"/>
              <w:spacing w:before="0" w:beforeAutospacing="0" w:after="0" w:afterAutospacing="0"/>
            </w:pPr>
            <w:r>
              <w:t> </w:t>
            </w:r>
          </w:p>
        </w:tc>
      </w:tr>
    </w:tbl>
    <w:p w14:paraId="35A3C4C7" w14:textId="77777777" w:rsidR="00601FDA" w:rsidRDefault="00601FDA" w:rsidP="00601FDA">
      <w:pPr>
        <w:pStyle w:val="NormalWeb"/>
        <w:spacing w:before="0" w:beforeAutospacing="0" w:after="0" w:afterAutospacing="0"/>
      </w:pPr>
      <w:r>
        <w:t> </w:t>
      </w:r>
    </w:p>
    <w:tbl>
      <w:tblPr>
        <w:tblW w:w="10080" w:type="dxa"/>
        <w:tblCellMar>
          <w:top w:w="15" w:type="dxa"/>
          <w:left w:w="15" w:type="dxa"/>
          <w:bottom w:w="15" w:type="dxa"/>
          <w:right w:w="15" w:type="dxa"/>
        </w:tblCellMar>
        <w:tblLook w:val="04A0" w:firstRow="1" w:lastRow="0" w:firstColumn="1" w:lastColumn="0" w:noHBand="0" w:noVBand="1"/>
      </w:tblPr>
      <w:tblGrid>
        <w:gridCol w:w="3456"/>
        <w:gridCol w:w="1020"/>
        <w:gridCol w:w="1056"/>
        <w:gridCol w:w="1020"/>
        <w:gridCol w:w="1164"/>
        <w:gridCol w:w="1200"/>
        <w:gridCol w:w="1164"/>
      </w:tblGrid>
      <w:tr w:rsidR="00601FDA" w14:paraId="4F3DE9C1" w14:textId="77777777" w:rsidTr="00601FD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0D1D2" w14:textId="77777777" w:rsidR="00601FDA" w:rsidRDefault="00601FDA">
            <w:pPr>
              <w:pStyle w:val="NormalWeb"/>
              <w:spacing w:before="0" w:beforeAutospacing="0" w:after="0" w:afterAutospacing="0"/>
            </w:pPr>
            <w:r>
              <w:rPr>
                <w:rFonts w:ascii="Arial" w:hAnsi="Arial" w:cs="Arial"/>
                <w:color w:val="000000"/>
                <w:sz w:val="20"/>
                <w:szCs w:val="20"/>
              </w:rPr>
              <w:t>RIGHT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E42BA" w14:textId="77777777" w:rsidR="00601FDA" w:rsidRDefault="00601FDA">
            <w:pPr>
              <w:pStyle w:val="NormalWeb"/>
              <w:spacing w:before="0" w:beforeAutospacing="0" w:after="0" w:afterAutospacing="0"/>
              <w:jc w:val="center"/>
            </w:pPr>
            <w:r>
              <w:rPr>
                <w:rFonts w:ascii="Arial" w:hAnsi="Arial" w:cs="Arial"/>
                <w:b/>
                <w:bCs/>
                <w:color w:val="000000"/>
                <w:sz w:val="20"/>
                <w:szCs w:val="20"/>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2A075" w14:textId="77777777" w:rsidR="00601FDA" w:rsidRDefault="00601FDA">
            <w:pPr>
              <w:pStyle w:val="NormalWeb"/>
              <w:spacing w:before="0" w:beforeAutospacing="0" w:after="0" w:afterAutospacing="0"/>
              <w:jc w:val="center"/>
            </w:pPr>
            <w:r>
              <w:rPr>
                <w:rFonts w:ascii="Arial" w:hAnsi="Arial" w:cs="Arial"/>
                <w:b/>
                <w:bCs/>
                <w:color w:val="000000"/>
                <w:sz w:val="20"/>
                <w:szCs w:val="20"/>
              </w:rPr>
              <w:t>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25589" w14:textId="77777777" w:rsidR="00601FDA" w:rsidRDefault="00601FDA">
            <w:pPr>
              <w:pStyle w:val="NormalWeb"/>
              <w:spacing w:before="0" w:beforeAutospacing="0" w:after="0" w:afterAutospacing="0"/>
              <w:jc w:val="center"/>
            </w:pPr>
            <w:r>
              <w:rPr>
                <w:rFonts w:ascii="Arial" w:hAnsi="Arial" w:cs="Arial"/>
                <w:b/>
                <w:bCs/>
                <w:color w:val="000000"/>
                <w:sz w:val="20"/>
                <w:szCs w:val="20"/>
              </w:rPr>
              <w: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848FA" w14:textId="77777777" w:rsidR="00601FDA" w:rsidRDefault="00601FDA">
            <w:pPr>
              <w:pStyle w:val="NormalWeb"/>
              <w:spacing w:before="0" w:beforeAutospacing="0" w:after="0" w:afterAutospacing="0"/>
              <w:jc w:val="center"/>
            </w:pPr>
            <w:r>
              <w:rPr>
                <w:rFonts w:ascii="Arial" w:hAnsi="Arial" w:cs="Arial"/>
                <w:b/>
                <w:bCs/>
                <w:color w:val="000000"/>
                <w:sz w:val="20"/>
                <w:szCs w:val="20"/>
              </w:rPr>
              <w:t>a</w:t>
            </w:r>
            <w:r>
              <w:rPr>
                <w:rFonts w:ascii="Arial" w:hAnsi="Arial" w:cs="Arial"/>
                <w:b/>
                <w:bCs/>
                <w:color w:val="000000"/>
                <w:sz w:val="12"/>
                <w:szCs w:val="12"/>
                <w:vertAlign w:val="superscript"/>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54815B" w14:textId="77777777" w:rsidR="00601FDA" w:rsidRDefault="00601FDA">
            <w:pPr>
              <w:pStyle w:val="NormalWeb"/>
              <w:spacing w:before="0" w:beforeAutospacing="0" w:after="0" w:afterAutospacing="0"/>
              <w:jc w:val="center"/>
            </w:pPr>
            <w:r>
              <w:rPr>
                <w:rFonts w:ascii="Arial" w:hAnsi="Arial" w:cs="Arial"/>
                <w:b/>
                <w:bCs/>
                <w:color w:val="000000"/>
                <w:sz w:val="20"/>
                <w:szCs w:val="20"/>
              </w:rPr>
              <w:t>b</w:t>
            </w:r>
            <w:r>
              <w:rPr>
                <w:rFonts w:ascii="Arial" w:hAnsi="Arial" w:cs="Arial"/>
                <w:b/>
                <w:bCs/>
                <w:color w:val="000000"/>
                <w:sz w:val="12"/>
                <w:szCs w:val="12"/>
                <w:vertAlign w:val="superscript"/>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32E24" w14:textId="77777777" w:rsidR="00601FDA" w:rsidRDefault="00601FDA">
            <w:pPr>
              <w:pStyle w:val="NormalWeb"/>
              <w:spacing w:before="0" w:beforeAutospacing="0" w:after="0" w:afterAutospacing="0"/>
              <w:jc w:val="center"/>
            </w:pPr>
            <w:r>
              <w:rPr>
                <w:rFonts w:ascii="Arial" w:hAnsi="Arial" w:cs="Arial"/>
                <w:b/>
                <w:bCs/>
                <w:color w:val="000000"/>
                <w:sz w:val="20"/>
                <w:szCs w:val="20"/>
              </w:rPr>
              <w:t>c</w:t>
            </w:r>
            <w:r>
              <w:rPr>
                <w:rFonts w:ascii="Arial" w:hAnsi="Arial" w:cs="Arial"/>
                <w:b/>
                <w:bCs/>
                <w:color w:val="000000"/>
                <w:sz w:val="12"/>
                <w:szCs w:val="12"/>
                <w:vertAlign w:val="superscript"/>
              </w:rPr>
              <w:t>2</w:t>
            </w:r>
          </w:p>
        </w:tc>
      </w:tr>
      <w:tr w:rsidR="00601FDA" w14:paraId="5A76FF7D" w14:textId="77777777" w:rsidTr="00601FD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D6051" w14:textId="77777777" w:rsidR="00601FDA" w:rsidRDefault="00601FDA">
            <w:pPr>
              <w:pStyle w:val="NormalWeb"/>
              <w:spacing w:before="0" w:beforeAutospacing="0" w:after="0" w:afterAutospacing="0"/>
            </w:pPr>
            <w:r>
              <w:rPr>
                <w:rFonts w:ascii="Arial" w:hAnsi="Arial" w:cs="Arial"/>
                <w:color w:val="000000"/>
                <w:sz w:val="20"/>
                <w:szCs w:val="20"/>
              </w:rPr>
              <w:t>Student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A4B6AD"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0EDFA"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675A5"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C3560"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8763A"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C3415" w14:textId="77777777" w:rsidR="00601FDA" w:rsidRDefault="00601FDA">
            <w:pPr>
              <w:pStyle w:val="NormalWeb"/>
              <w:spacing w:before="0" w:beforeAutospacing="0" w:after="0" w:afterAutospacing="0"/>
            </w:pPr>
            <w:r>
              <w:t> </w:t>
            </w:r>
          </w:p>
        </w:tc>
      </w:tr>
      <w:tr w:rsidR="00601FDA" w14:paraId="572CCB48" w14:textId="77777777" w:rsidTr="00601FD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453E6" w14:textId="77777777" w:rsidR="00601FDA" w:rsidRDefault="00601FDA">
            <w:pPr>
              <w:pStyle w:val="NormalWeb"/>
              <w:spacing w:before="0" w:beforeAutospacing="0" w:after="0" w:afterAutospacing="0"/>
            </w:pPr>
            <w:r>
              <w:rPr>
                <w:rFonts w:ascii="Arial" w:hAnsi="Arial" w:cs="Arial"/>
                <w:color w:val="000000"/>
                <w:sz w:val="20"/>
                <w:szCs w:val="20"/>
              </w:rPr>
              <w:t>Student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37133"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A98C7"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E3EFAB"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E6A1B"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E978BB" w14:textId="77777777" w:rsidR="00601FDA" w:rsidRDefault="00601FDA">
            <w:pPr>
              <w:pStyle w:val="NormalWeb"/>
              <w:spacing w:before="0" w:beforeAutospacing="0" w:after="0" w:afterAutospacing="0"/>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97F7E" w14:textId="77777777" w:rsidR="00601FDA" w:rsidRDefault="00601FDA">
            <w:pPr>
              <w:pStyle w:val="NormalWeb"/>
              <w:spacing w:before="0" w:beforeAutospacing="0" w:after="0" w:afterAutospacing="0"/>
            </w:pPr>
            <w:r>
              <w:t> </w:t>
            </w:r>
          </w:p>
        </w:tc>
      </w:tr>
    </w:tbl>
    <w:p w14:paraId="6C7F6012" w14:textId="77777777" w:rsidR="00601FDA" w:rsidRDefault="00601FDA" w:rsidP="00601FDA">
      <w:pPr>
        <w:pStyle w:val="NormalWeb"/>
        <w:spacing w:before="0" w:beforeAutospacing="0" w:after="0" w:afterAutospacing="0"/>
      </w:pPr>
      <w:r>
        <w:t> </w:t>
      </w:r>
    </w:p>
    <w:p w14:paraId="6D95875A" w14:textId="77777777" w:rsidR="00601FDA" w:rsidRDefault="00601FDA" w:rsidP="00601FDA">
      <w:pPr>
        <w:pStyle w:val="NormalWeb"/>
        <w:spacing w:before="0" w:beforeAutospacing="0" w:after="0" w:afterAutospacing="0"/>
      </w:pPr>
      <w:r>
        <w:rPr>
          <w:rFonts w:ascii="Arial" w:hAnsi="Arial" w:cs="Arial"/>
          <w:color w:val="000000"/>
        </w:rPr>
        <w:t>Have students analyze the tables and come up with patterns and explanations on how to tell if a triangle is acute, obtuse or right by the side lengths.</w:t>
      </w:r>
    </w:p>
    <w:p w14:paraId="1C76686E" w14:textId="77777777" w:rsidR="00601FDA" w:rsidRDefault="00601FDA" w:rsidP="00601FDA">
      <w:pPr>
        <w:pStyle w:val="NormalWeb"/>
        <w:spacing w:before="0" w:beforeAutospacing="0" w:after="0" w:afterAutospacing="0"/>
      </w:pPr>
      <w:r>
        <w:t> </w:t>
      </w:r>
    </w:p>
    <w:p w14:paraId="05910A9F" w14:textId="77777777" w:rsidR="00601FDA" w:rsidRDefault="00601FDA" w:rsidP="00601FDA">
      <w:pPr>
        <w:pStyle w:val="NormalWeb"/>
        <w:spacing w:before="0" w:beforeAutospacing="0" w:after="0" w:afterAutospacing="0"/>
      </w:pPr>
      <w:r>
        <w:rPr>
          <w:rFonts w:ascii="Arial" w:hAnsi="Arial" w:cs="Arial"/>
          <w:b/>
          <w:bCs/>
          <w:color w:val="000000"/>
        </w:rPr>
        <w:t xml:space="preserve">Summarize: </w:t>
      </w:r>
      <w:r>
        <w:rPr>
          <w:rFonts w:ascii="Arial" w:hAnsi="Arial" w:cs="Arial"/>
          <w:color w:val="000000"/>
        </w:rPr>
        <w:t>Students should leave with the understanding that acute side lengths are ACUTE: a</w:t>
      </w:r>
      <w:r>
        <w:rPr>
          <w:rFonts w:ascii="Arial" w:hAnsi="Arial" w:cs="Arial"/>
          <w:color w:val="000000"/>
          <w:sz w:val="14"/>
          <w:szCs w:val="14"/>
          <w:vertAlign w:val="superscript"/>
        </w:rPr>
        <w:t>2</w:t>
      </w:r>
      <w:r>
        <w:rPr>
          <w:rFonts w:ascii="Arial" w:hAnsi="Arial" w:cs="Arial"/>
          <w:color w:val="000000"/>
        </w:rPr>
        <w:t>+b</w:t>
      </w:r>
      <w:r>
        <w:rPr>
          <w:rFonts w:ascii="Arial" w:hAnsi="Arial" w:cs="Arial"/>
          <w:color w:val="000000"/>
          <w:sz w:val="14"/>
          <w:szCs w:val="14"/>
          <w:vertAlign w:val="superscript"/>
        </w:rPr>
        <w:t>2</w:t>
      </w:r>
      <w:r>
        <w:rPr>
          <w:rFonts w:ascii="Arial" w:hAnsi="Arial" w:cs="Arial"/>
          <w:color w:val="000000"/>
        </w:rPr>
        <w:t>&gt;c</w:t>
      </w:r>
      <w:r>
        <w:rPr>
          <w:rFonts w:ascii="Arial" w:hAnsi="Arial" w:cs="Arial"/>
          <w:color w:val="000000"/>
          <w:sz w:val="14"/>
          <w:szCs w:val="14"/>
          <w:vertAlign w:val="superscript"/>
        </w:rPr>
        <w:t>2</w:t>
      </w:r>
      <w:r>
        <w:rPr>
          <w:rFonts w:ascii="Arial" w:hAnsi="Arial" w:cs="Arial"/>
          <w:color w:val="000000"/>
        </w:rPr>
        <w:t xml:space="preserve"> , OBTUSE: a</w:t>
      </w:r>
      <w:r>
        <w:rPr>
          <w:rFonts w:ascii="Arial" w:hAnsi="Arial" w:cs="Arial"/>
          <w:color w:val="000000"/>
          <w:sz w:val="14"/>
          <w:szCs w:val="14"/>
          <w:vertAlign w:val="superscript"/>
        </w:rPr>
        <w:t>2</w:t>
      </w:r>
      <w:r>
        <w:rPr>
          <w:rFonts w:ascii="Arial" w:hAnsi="Arial" w:cs="Arial"/>
          <w:color w:val="000000"/>
        </w:rPr>
        <w:t>+b</w:t>
      </w:r>
      <w:r>
        <w:rPr>
          <w:rFonts w:ascii="Arial" w:hAnsi="Arial" w:cs="Arial"/>
          <w:color w:val="000000"/>
          <w:sz w:val="14"/>
          <w:szCs w:val="14"/>
          <w:vertAlign w:val="superscript"/>
        </w:rPr>
        <w:t>2</w:t>
      </w:r>
      <w:r>
        <w:rPr>
          <w:rFonts w:ascii="Arial" w:hAnsi="Arial" w:cs="Arial"/>
          <w:color w:val="000000"/>
        </w:rPr>
        <w:t>&lt;c</w:t>
      </w:r>
      <w:r>
        <w:rPr>
          <w:rFonts w:ascii="Arial" w:hAnsi="Arial" w:cs="Arial"/>
          <w:color w:val="000000"/>
          <w:sz w:val="14"/>
          <w:szCs w:val="14"/>
          <w:vertAlign w:val="superscript"/>
        </w:rPr>
        <w:t>2  </w:t>
      </w:r>
      <w:r>
        <w:rPr>
          <w:rFonts w:ascii="Arial" w:hAnsi="Arial" w:cs="Arial"/>
          <w:color w:val="000000"/>
        </w:rPr>
        <w:t>and RIGHT: a</w:t>
      </w:r>
      <w:r>
        <w:rPr>
          <w:rFonts w:ascii="Arial" w:hAnsi="Arial" w:cs="Arial"/>
          <w:color w:val="000000"/>
          <w:sz w:val="14"/>
          <w:szCs w:val="14"/>
          <w:vertAlign w:val="superscript"/>
        </w:rPr>
        <w:t>2</w:t>
      </w:r>
      <w:r>
        <w:rPr>
          <w:rFonts w:ascii="Arial" w:hAnsi="Arial" w:cs="Arial"/>
          <w:color w:val="000000"/>
        </w:rPr>
        <w:t>+b</w:t>
      </w:r>
      <w:r>
        <w:rPr>
          <w:rFonts w:ascii="Arial" w:hAnsi="Arial" w:cs="Arial"/>
          <w:color w:val="000000"/>
          <w:sz w:val="14"/>
          <w:szCs w:val="14"/>
          <w:vertAlign w:val="superscript"/>
        </w:rPr>
        <w:t>2</w:t>
      </w:r>
      <w:r>
        <w:rPr>
          <w:rFonts w:ascii="Arial" w:hAnsi="Arial" w:cs="Arial"/>
          <w:color w:val="000000"/>
        </w:rPr>
        <w:t>=c</w:t>
      </w:r>
      <w:r>
        <w:rPr>
          <w:rFonts w:ascii="Arial" w:hAnsi="Arial" w:cs="Arial"/>
          <w:color w:val="000000"/>
          <w:sz w:val="14"/>
          <w:szCs w:val="14"/>
          <w:vertAlign w:val="superscript"/>
        </w:rPr>
        <w:t>2</w:t>
      </w:r>
    </w:p>
    <w:p w14:paraId="1D3AF325" w14:textId="77777777" w:rsidR="00601FDA" w:rsidRDefault="00601FDA" w:rsidP="00601FDA">
      <w:pPr>
        <w:pStyle w:val="NormalWeb"/>
        <w:spacing w:before="0" w:beforeAutospacing="0" w:after="0" w:afterAutospacing="0"/>
        <w:rPr>
          <w:rFonts w:ascii="Arial" w:hAnsi="Arial" w:cs="Arial"/>
          <w:b/>
          <w:bCs/>
          <w:color w:val="000000"/>
        </w:rPr>
      </w:pPr>
    </w:p>
    <w:p w14:paraId="798EA54F" w14:textId="77777777" w:rsidR="00601FDA" w:rsidRDefault="00601FDA" w:rsidP="00601FDA">
      <w:pPr>
        <w:pStyle w:val="NormalWeb"/>
        <w:spacing w:before="0" w:beforeAutospacing="0" w:after="0" w:afterAutospacing="0"/>
        <w:rPr>
          <w:rFonts w:ascii="Arial" w:hAnsi="Arial" w:cs="Arial"/>
          <w:b/>
          <w:bCs/>
          <w:color w:val="000000"/>
        </w:rPr>
      </w:pPr>
    </w:p>
    <w:p w14:paraId="28513441" w14:textId="77777777" w:rsidR="00601FDA" w:rsidRDefault="00601FDA" w:rsidP="00601FDA">
      <w:pPr>
        <w:pStyle w:val="NormalWeb"/>
        <w:spacing w:before="0" w:beforeAutospacing="0" w:after="0" w:afterAutospacing="0"/>
      </w:pPr>
      <w:r>
        <w:rPr>
          <w:rFonts w:ascii="Arial" w:hAnsi="Arial" w:cs="Arial"/>
          <w:b/>
          <w:bCs/>
          <w:color w:val="000000"/>
        </w:rPr>
        <w:t>Day 2: Deriving the Pythagorean Theorem Using Squares</w:t>
      </w:r>
    </w:p>
    <w:p w14:paraId="4E4E67D2" w14:textId="77777777" w:rsidR="00601FDA" w:rsidRDefault="00601FDA" w:rsidP="00601FDA">
      <w:pPr>
        <w:pStyle w:val="NormalWeb"/>
        <w:spacing w:before="0" w:beforeAutospacing="0" w:after="0" w:afterAutospacing="0"/>
      </w:pPr>
      <w:r>
        <w:t> </w:t>
      </w:r>
    </w:p>
    <w:p w14:paraId="30F1C4B2" w14:textId="77777777" w:rsidR="00601FDA" w:rsidRDefault="00601FDA" w:rsidP="00601FDA">
      <w:pPr>
        <w:pStyle w:val="NormalWeb"/>
        <w:spacing w:before="0" w:beforeAutospacing="0" w:after="0" w:afterAutospacing="0"/>
      </w:pPr>
      <w:r>
        <w:rPr>
          <w:rFonts w:ascii="Arial" w:hAnsi="Arial" w:cs="Arial"/>
          <w:b/>
          <w:bCs/>
          <w:color w:val="000000"/>
        </w:rPr>
        <w:t>Launch:  </w:t>
      </w:r>
      <w:r>
        <w:rPr>
          <w:rFonts w:ascii="Arial" w:hAnsi="Arial" w:cs="Arial"/>
          <w:color w:val="000000"/>
        </w:rPr>
        <w:t xml:space="preserve">Explain to students that there is a famous mathematician who thought that three squares could create a right triangle and that they are going to prove it! </w:t>
      </w:r>
    </w:p>
    <w:p w14:paraId="4613BF99" w14:textId="77777777" w:rsidR="00601FDA" w:rsidRDefault="00601FDA" w:rsidP="00601FDA">
      <w:pPr>
        <w:pStyle w:val="NormalWeb"/>
        <w:spacing w:before="0" w:beforeAutospacing="0" w:after="0" w:afterAutospacing="0"/>
      </w:pPr>
      <w:r>
        <w:t> </w:t>
      </w:r>
    </w:p>
    <w:p w14:paraId="7EAA2FBD" w14:textId="77777777" w:rsidR="00601FDA" w:rsidRDefault="00601FDA" w:rsidP="00601FDA">
      <w:pPr>
        <w:pStyle w:val="NormalWeb"/>
        <w:spacing w:before="0" w:beforeAutospacing="0" w:after="0" w:afterAutospacing="0"/>
      </w:pPr>
      <w:r>
        <w:rPr>
          <w:rFonts w:ascii="Arial" w:hAnsi="Arial" w:cs="Arial"/>
          <w:b/>
          <w:bCs/>
          <w:color w:val="000000"/>
        </w:rPr>
        <w:t xml:space="preserve">Explore: </w:t>
      </w:r>
      <w:r>
        <w:rPr>
          <w:rFonts w:ascii="Arial" w:hAnsi="Arial" w:cs="Arial"/>
          <w:color w:val="000000"/>
        </w:rPr>
        <w:t>Discuss the properties of squares (90 degree, congruent sides, area of a square).  Hand each student 2 full sheets of 1 cm graph paper.  One sheet is for cutting squares out of and the other is create the triangle.  Have students a create 3 cm x 3cm  square on 1 cm graph paper. Color it and cut it out.  Then have students create a 4cm x 4cm square.  Color it a 2nd color and cut it out.  Then have them create 5cm x 5cm square.  Color it a 3rd color and color it out.  With their three squares in hand, have students arrange the squares in such a way they create right triangle in the center.  (Only the vertices of the squares can touch each other).  </w:t>
      </w:r>
    </w:p>
    <w:p w14:paraId="61F659B9" w14:textId="77777777" w:rsidR="00601FDA" w:rsidRDefault="00601FDA" w:rsidP="00601FDA">
      <w:pPr>
        <w:pStyle w:val="NormalWeb"/>
        <w:spacing w:before="0" w:beforeAutospacing="0" w:after="0" w:afterAutospacing="0"/>
      </w:pPr>
      <w:r>
        <w:t> </w:t>
      </w:r>
    </w:p>
    <w:p w14:paraId="42DCF5FC" w14:textId="77777777" w:rsidR="00601FDA" w:rsidRDefault="00601FDA" w:rsidP="00601FDA">
      <w:pPr>
        <w:pStyle w:val="NormalWeb"/>
        <w:spacing w:before="0" w:beforeAutospacing="0" w:after="0" w:afterAutospacing="0"/>
      </w:pPr>
      <w:r>
        <w:rPr>
          <w:rFonts w:ascii="Arial" w:hAnsi="Arial" w:cs="Arial"/>
          <w:b/>
          <w:bCs/>
          <w:color w:val="000000"/>
        </w:rPr>
        <w:t>Share:  </w:t>
      </w:r>
      <w:r>
        <w:rPr>
          <w:rFonts w:ascii="Arial" w:hAnsi="Arial" w:cs="Arial"/>
          <w:color w:val="000000"/>
        </w:rPr>
        <w:t>Once students have created their right triangle, have them trace their squares onto the 2nd piece of cm graph paper so when they remove the cut out squares, the image is still the same. Have a student from each group tape their work on the boards for everyone to see.  </w:t>
      </w:r>
    </w:p>
    <w:p w14:paraId="31D58DFA" w14:textId="77777777" w:rsidR="00601FDA" w:rsidRDefault="00601FDA" w:rsidP="00601FDA">
      <w:pPr>
        <w:pStyle w:val="NormalWeb"/>
        <w:numPr>
          <w:ilvl w:val="0"/>
          <w:numId w:val="31"/>
        </w:numPr>
        <w:spacing w:before="0" w:beforeAutospacing="0" w:after="0" w:afterAutospacing="0"/>
        <w:textAlignment w:val="baseline"/>
        <w:rPr>
          <w:rFonts w:ascii="Arial" w:hAnsi="Arial" w:cs="Arial"/>
          <w:color w:val="000000"/>
        </w:rPr>
      </w:pPr>
      <w:r>
        <w:rPr>
          <w:rFonts w:ascii="Arial" w:hAnsi="Arial" w:cs="Arial"/>
          <w:color w:val="000000"/>
        </w:rPr>
        <w:t>Are these the same? Why?</w:t>
      </w:r>
    </w:p>
    <w:p w14:paraId="68B489F5" w14:textId="77777777" w:rsidR="00601FDA" w:rsidRDefault="00601FDA" w:rsidP="00601FDA">
      <w:pPr>
        <w:pStyle w:val="NormalWeb"/>
        <w:numPr>
          <w:ilvl w:val="0"/>
          <w:numId w:val="31"/>
        </w:numPr>
        <w:spacing w:before="0" w:beforeAutospacing="0" w:after="0" w:afterAutospacing="0"/>
        <w:textAlignment w:val="baseline"/>
        <w:rPr>
          <w:rFonts w:ascii="Arial" w:hAnsi="Arial" w:cs="Arial"/>
          <w:color w:val="000000"/>
        </w:rPr>
      </w:pPr>
      <w:r>
        <w:rPr>
          <w:rFonts w:ascii="Arial" w:hAnsi="Arial" w:cs="Arial"/>
          <w:color w:val="000000"/>
        </w:rPr>
        <w:t>Do they all create a right triangle?  </w:t>
      </w:r>
    </w:p>
    <w:p w14:paraId="711D698C" w14:textId="77777777" w:rsidR="00601FDA" w:rsidRDefault="00601FDA" w:rsidP="00601FDA">
      <w:pPr>
        <w:pStyle w:val="NormalWeb"/>
        <w:numPr>
          <w:ilvl w:val="0"/>
          <w:numId w:val="31"/>
        </w:numPr>
        <w:spacing w:before="0" w:beforeAutospacing="0" w:after="0" w:afterAutospacing="0"/>
        <w:textAlignment w:val="baseline"/>
        <w:rPr>
          <w:rFonts w:ascii="Arial" w:hAnsi="Arial" w:cs="Arial"/>
          <w:color w:val="000000"/>
        </w:rPr>
      </w:pPr>
      <w:r>
        <w:rPr>
          <w:rFonts w:ascii="Arial" w:hAnsi="Arial" w:cs="Arial"/>
          <w:color w:val="000000"/>
        </w:rPr>
        <w:t xml:space="preserve">Discuss side lengths and squares? </w:t>
      </w:r>
    </w:p>
    <w:p w14:paraId="10670F22" w14:textId="77777777" w:rsidR="00601FDA" w:rsidRDefault="00601FDA" w:rsidP="00601FDA">
      <w:pPr>
        <w:pStyle w:val="NormalWeb"/>
        <w:spacing w:before="0" w:beforeAutospacing="0" w:after="0" w:afterAutospacing="0"/>
      </w:pPr>
      <w:r>
        <w:rPr>
          <w:rStyle w:val="apple-tab-span"/>
          <w:rFonts w:ascii="Arial" w:hAnsi="Arial" w:cs="Arial"/>
          <w:color w:val="000000"/>
        </w:rPr>
        <w:tab/>
      </w:r>
    </w:p>
    <w:p w14:paraId="5CBC34C9" w14:textId="77777777" w:rsidR="00601FDA" w:rsidRDefault="00601FDA" w:rsidP="00601FDA">
      <w:pPr>
        <w:pStyle w:val="NormalWeb"/>
        <w:spacing w:before="0" w:beforeAutospacing="0" w:after="0" w:afterAutospacing="0"/>
      </w:pPr>
      <w:r>
        <w:rPr>
          <w:rFonts w:ascii="Arial" w:hAnsi="Arial" w:cs="Arial"/>
          <w:color w:val="000000"/>
        </w:rPr>
        <w:t>Now discuss how the famous mathematician said that if all three squares can form a right triangle, then when there are two squares added together, their sum with equal the third square.  </w:t>
      </w:r>
    </w:p>
    <w:p w14:paraId="3B41EE05" w14:textId="77777777" w:rsidR="00601FDA" w:rsidRDefault="00601FDA" w:rsidP="00601FDA">
      <w:pPr>
        <w:pStyle w:val="NormalWeb"/>
        <w:numPr>
          <w:ilvl w:val="0"/>
          <w:numId w:val="32"/>
        </w:numPr>
        <w:spacing w:before="0" w:beforeAutospacing="0" w:after="0" w:afterAutospacing="0"/>
        <w:textAlignment w:val="baseline"/>
        <w:rPr>
          <w:rFonts w:ascii="Arial" w:hAnsi="Arial" w:cs="Arial"/>
          <w:color w:val="000000"/>
        </w:rPr>
      </w:pPr>
      <w:r>
        <w:rPr>
          <w:rFonts w:ascii="Arial" w:hAnsi="Arial" w:cs="Arial"/>
          <w:color w:val="000000"/>
        </w:rPr>
        <w:t xml:space="preserve">Have students find this out to be true using scissors to see if two squares can equal a third. </w:t>
      </w:r>
    </w:p>
    <w:p w14:paraId="6B54F7FA" w14:textId="77777777" w:rsidR="00601FDA" w:rsidRDefault="00601FDA" w:rsidP="00601FDA">
      <w:pPr>
        <w:pStyle w:val="NormalWeb"/>
        <w:spacing w:before="0" w:beforeAutospacing="0" w:after="0" w:afterAutospacing="0"/>
      </w:pPr>
      <w:r>
        <w:t> </w:t>
      </w:r>
    </w:p>
    <w:p w14:paraId="35BA1A92" w14:textId="77777777" w:rsidR="00601FDA" w:rsidRDefault="00601FDA" w:rsidP="00601FDA">
      <w:pPr>
        <w:pStyle w:val="NormalWeb"/>
        <w:spacing w:before="0" w:beforeAutospacing="0" w:after="0" w:afterAutospacing="0"/>
      </w:pPr>
      <w:r>
        <w:rPr>
          <w:rFonts w:ascii="Arial" w:hAnsi="Arial" w:cs="Arial"/>
          <w:b/>
          <w:bCs/>
          <w:color w:val="000000"/>
        </w:rPr>
        <w:t>Summarize:  </w:t>
      </w:r>
      <w:r>
        <w:rPr>
          <w:rFonts w:ascii="Arial" w:hAnsi="Arial" w:cs="Arial"/>
          <w:color w:val="000000"/>
        </w:rPr>
        <w:t>Introduce new vocabulary: leg and hypotenuse.  Write theorem out as a</w:t>
      </w:r>
      <w:r>
        <w:rPr>
          <w:rFonts w:ascii="Arial" w:hAnsi="Arial" w:cs="Arial"/>
          <w:color w:val="000000"/>
          <w:sz w:val="14"/>
          <w:szCs w:val="14"/>
          <w:vertAlign w:val="superscript"/>
        </w:rPr>
        <w:t>2</w:t>
      </w:r>
      <w:r>
        <w:rPr>
          <w:rFonts w:ascii="Arial" w:hAnsi="Arial" w:cs="Arial"/>
          <w:color w:val="000000"/>
        </w:rPr>
        <w:t>+b</w:t>
      </w:r>
      <w:r>
        <w:rPr>
          <w:rFonts w:ascii="Arial" w:hAnsi="Arial" w:cs="Arial"/>
          <w:color w:val="000000"/>
          <w:sz w:val="14"/>
          <w:szCs w:val="14"/>
          <w:vertAlign w:val="superscript"/>
        </w:rPr>
        <w:t>2</w:t>
      </w:r>
      <w:r>
        <w:rPr>
          <w:rFonts w:ascii="Arial" w:hAnsi="Arial" w:cs="Arial"/>
          <w:color w:val="000000"/>
        </w:rPr>
        <w:t>=c</w:t>
      </w:r>
      <w:r>
        <w:rPr>
          <w:rFonts w:ascii="Arial" w:hAnsi="Arial" w:cs="Arial"/>
          <w:color w:val="000000"/>
          <w:sz w:val="14"/>
          <w:szCs w:val="14"/>
          <w:vertAlign w:val="superscript"/>
        </w:rPr>
        <w:t>2</w:t>
      </w:r>
      <w:r>
        <w:rPr>
          <w:rFonts w:ascii="Arial" w:hAnsi="Arial" w:cs="Arial"/>
          <w:color w:val="000000"/>
        </w:rPr>
        <w:t xml:space="preserve"> and leg</w:t>
      </w:r>
      <w:r>
        <w:rPr>
          <w:rFonts w:ascii="Arial" w:hAnsi="Arial" w:cs="Arial"/>
          <w:color w:val="000000"/>
          <w:sz w:val="14"/>
          <w:szCs w:val="14"/>
          <w:vertAlign w:val="superscript"/>
        </w:rPr>
        <w:t>2</w:t>
      </w:r>
      <w:r>
        <w:rPr>
          <w:rFonts w:ascii="Arial" w:hAnsi="Arial" w:cs="Arial"/>
          <w:color w:val="000000"/>
        </w:rPr>
        <w:t>+leg</w:t>
      </w:r>
      <w:r>
        <w:rPr>
          <w:rFonts w:ascii="Arial" w:hAnsi="Arial" w:cs="Arial"/>
          <w:color w:val="000000"/>
          <w:sz w:val="14"/>
          <w:szCs w:val="14"/>
          <w:vertAlign w:val="superscript"/>
        </w:rPr>
        <w:t>2</w:t>
      </w:r>
      <w:r>
        <w:rPr>
          <w:rFonts w:ascii="Arial" w:hAnsi="Arial" w:cs="Arial"/>
          <w:color w:val="000000"/>
        </w:rPr>
        <w:t>=hypotenuse</w:t>
      </w:r>
      <w:r>
        <w:rPr>
          <w:rFonts w:ascii="Arial" w:hAnsi="Arial" w:cs="Arial"/>
          <w:color w:val="000000"/>
          <w:sz w:val="14"/>
          <w:szCs w:val="14"/>
          <w:vertAlign w:val="superscript"/>
        </w:rPr>
        <w:t>2</w:t>
      </w:r>
      <w:r>
        <w:rPr>
          <w:rFonts w:ascii="Arial" w:hAnsi="Arial" w:cs="Arial"/>
          <w:color w:val="000000"/>
        </w:rPr>
        <w:t xml:space="preserve">.   Discuss how will we know what the hypotenuse or a leg is?  Will this work every time? </w:t>
      </w:r>
    </w:p>
    <w:p w14:paraId="3F9A2A7B" w14:textId="77777777" w:rsidR="00601FDA" w:rsidRDefault="00601FDA" w:rsidP="00601FDA">
      <w:pPr>
        <w:pStyle w:val="NormalWeb"/>
        <w:spacing w:before="0" w:beforeAutospacing="0" w:after="0" w:afterAutospacing="0"/>
        <w:ind w:left="-720"/>
      </w:pPr>
      <w:r>
        <w:t> </w:t>
      </w:r>
    </w:p>
    <w:p w14:paraId="185C898D" w14:textId="77777777" w:rsidR="00601FDA" w:rsidRDefault="00601FDA" w:rsidP="00601FDA">
      <w:pPr>
        <w:pStyle w:val="NormalWeb"/>
        <w:spacing w:before="0" w:beforeAutospacing="0" w:after="0" w:afterAutospacing="0"/>
        <w:ind w:left="-720"/>
      </w:pPr>
      <w:r>
        <w:t> </w:t>
      </w:r>
    </w:p>
    <w:p w14:paraId="3115AA09" w14:textId="77777777" w:rsidR="00601FDA" w:rsidRDefault="00601FDA" w:rsidP="00601FDA">
      <w:pPr>
        <w:pStyle w:val="NormalWeb"/>
        <w:spacing w:before="0" w:beforeAutospacing="0" w:after="0" w:afterAutospacing="0"/>
        <w:ind w:left="-720"/>
      </w:pPr>
      <w:r>
        <w:t> </w:t>
      </w:r>
    </w:p>
    <w:p w14:paraId="61A625EC" w14:textId="6161E877" w:rsidR="00601FDA" w:rsidRDefault="00601FDA" w:rsidP="00601FDA">
      <w:pPr>
        <w:pStyle w:val="NormalWeb"/>
        <w:spacing w:before="0" w:beforeAutospacing="0" w:after="0" w:afterAutospacing="0"/>
        <w:ind w:left="-720"/>
      </w:pPr>
      <w:r>
        <w:rPr>
          <w:rFonts w:ascii="Arial" w:hAnsi="Arial" w:cs="Arial"/>
          <w:b/>
          <w:bCs/>
          <w:color w:val="000000"/>
        </w:rPr>
        <w:t>Day 3: Areas, Perimeters and Side Lengths...oh my!</w:t>
      </w:r>
    </w:p>
    <w:p w14:paraId="3E09C8CB" w14:textId="77777777" w:rsidR="00601FDA" w:rsidRDefault="00601FDA" w:rsidP="00601FDA">
      <w:pPr>
        <w:pStyle w:val="NormalWeb"/>
        <w:spacing w:before="0" w:beforeAutospacing="0" w:after="0" w:afterAutospacing="0"/>
      </w:pPr>
      <w:r>
        <w:t> </w:t>
      </w:r>
    </w:p>
    <w:p w14:paraId="1868E978" w14:textId="77777777" w:rsidR="00601FDA" w:rsidRDefault="00601FDA" w:rsidP="00601FDA">
      <w:pPr>
        <w:pStyle w:val="NormalWeb"/>
        <w:spacing w:before="0" w:beforeAutospacing="0" w:after="0" w:afterAutospacing="0"/>
      </w:pPr>
      <w:r>
        <w:rPr>
          <w:rFonts w:ascii="Arial" w:hAnsi="Arial" w:cs="Arial"/>
          <w:b/>
          <w:bCs/>
          <w:color w:val="000000"/>
        </w:rPr>
        <w:t>Launch:  </w:t>
      </w:r>
      <w:r>
        <w:rPr>
          <w:rFonts w:ascii="Arial" w:hAnsi="Arial" w:cs="Arial"/>
          <w:color w:val="000000"/>
        </w:rPr>
        <w:t>Ask student how to build a fence?  What things do we need to know before we can build a fence?  Why are these things important?  </w:t>
      </w:r>
    </w:p>
    <w:p w14:paraId="0BD14C48" w14:textId="77777777" w:rsidR="00601FDA" w:rsidRDefault="00601FDA" w:rsidP="00601FDA">
      <w:pPr>
        <w:pStyle w:val="NormalWeb"/>
        <w:spacing w:before="0" w:beforeAutospacing="0" w:after="0" w:afterAutospacing="0"/>
      </w:pPr>
      <w:r>
        <w:rPr>
          <w:rFonts w:ascii="Arial" w:hAnsi="Arial" w:cs="Arial"/>
          <w:color w:val="000000"/>
        </w:rPr>
        <w:t>Give students worksheet with different polygons on it.  State that they will need to calculate the perimeter and area of each shape to accurately put a fence around it.    </w:t>
      </w:r>
    </w:p>
    <w:p w14:paraId="776815A8" w14:textId="77777777" w:rsidR="00601FDA" w:rsidRDefault="00601FDA" w:rsidP="00601FDA">
      <w:pPr>
        <w:pStyle w:val="NormalWeb"/>
        <w:spacing w:before="0" w:beforeAutospacing="0" w:after="0" w:afterAutospacing="0"/>
      </w:pPr>
      <w:r>
        <w:t> </w:t>
      </w:r>
    </w:p>
    <w:p w14:paraId="6F13D460" w14:textId="77777777" w:rsidR="00601FDA" w:rsidRDefault="00601FDA" w:rsidP="00601FDA">
      <w:pPr>
        <w:pStyle w:val="NormalWeb"/>
        <w:spacing w:before="0" w:beforeAutospacing="0" w:after="0" w:afterAutospacing="0"/>
      </w:pPr>
      <w:r>
        <w:rPr>
          <w:rFonts w:ascii="Arial" w:hAnsi="Arial" w:cs="Arial"/>
          <w:b/>
          <w:bCs/>
          <w:color w:val="000000"/>
        </w:rPr>
        <w:t xml:space="preserve">Explore: </w:t>
      </w:r>
      <w:r>
        <w:rPr>
          <w:rFonts w:ascii="Arial" w:hAnsi="Arial" w:cs="Arial"/>
          <w:color w:val="000000"/>
        </w:rPr>
        <w:t>Hand out worksheet (see next page) with different shapes on it and have students calculate the area and perimeter.  </w:t>
      </w:r>
    </w:p>
    <w:p w14:paraId="66C75AF0" w14:textId="77777777" w:rsidR="00601FDA" w:rsidRDefault="00601FDA" w:rsidP="00601FDA">
      <w:pPr>
        <w:pStyle w:val="NormalWeb"/>
        <w:spacing w:before="0" w:beforeAutospacing="0" w:after="0" w:afterAutospacing="0"/>
      </w:pPr>
      <w:r>
        <w:t> </w:t>
      </w:r>
    </w:p>
    <w:p w14:paraId="08F890F8" w14:textId="77777777" w:rsidR="00601FDA" w:rsidRDefault="00601FDA" w:rsidP="00601FDA">
      <w:pPr>
        <w:pStyle w:val="NormalWeb"/>
        <w:spacing w:before="0" w:beforeAutospacing="0" w:after="0" w:afterAutospacing="0"/>
      </w:pPr>
      <w:r>
        <w:rPr>
          <w:rFonts w:ascii="Arial" w:hAnsi="Arial" w:cs="Arial"/>
          <w:b/>
          <w:bCs/>
          <w:color w:val="000000"/>
        </w:rPr>
        <w:lastRenderedPageBreak/>
        <w:t>Share:  </w:t>
      </w:r>
      <w:r>
        <w:rPr>
          <w:rFonts w:ascii="Arial" w:hAnsi="Arial" w:cs="Arial"/>
          <w:color w:val="000000"/>
        </w:rPr>
        <w:t xml:space="preserve">Students will share their answers and explanations to the class on the projector. </w:t>
      </w:r>
    </w:p>
    <w:p w14:paraId="42DE1D29" w14:textId="77777777" w:rsidR="00601FDA" w:rsidRDefault="00601FDA" w:rsidP="00601FDA">
      <w:pPr>
        <w:pStyle w:val="NormalWeb"/>
        <w:spacing w:before="0" w:beforeAutospacing="0" w:after="0" w:afterAutospacing="0"/>
      </w:pPr>
      <w:r>
        <w:t> </w:t>
      </w:r>
    </w:p>
    <w:p w14:paraId="5E118808" w14:textId="77777777" w:rsidR="00601FDA" w:rsidRDefault="00601FDA" w:rsidP="00601FDA">
      <w:pPr>
        <w:pStyle w:val="NormalWeb"/>
        <w:spacing w:before="0" w:beforeAutospacing="0" w:after="0" w:afterAutospacing="0"/>
      </w:pPr>
      <w:r>
        <w:rPr>
          <w:rFonts w:ascii="Arial" w:hAnsi="Arial" w:cs="Arial"/>
          <w:b/>
          <w:bCs/>
          <w:color w:val="000000"/>
        </w:rPr>
        <w:t>Summarize:  </w:t>
      </w:r>
      <w:r>
        <w:rPr>
          <w:rFonts w:ascii="Arial" w:hAnsi="Arial" w:cs="Arial"/>
          <w:color w:val="000000"/>
        </w:rPr>
        <w:t xml:space="preserve">Why can finding area and perimeter be tricky?  How are we going to remember the formulas (pythagorean thm, area of square and triangle, finding perimeter? </w:t>
      </w:r>
    </w:p>
    <w:p w14:paraId="619C8873" w14:textId="77777777" w:rsidR="00601FDA" w:rsidRDefault="00601FDA" w:rsidP="00601FDA">
      <w:pPr>
        <w:pStyle w:val="NormalWeb"/>
        <w:spacing w:before="0" w:beforeAutospacing="0" w:after="0" w:afterAutospacing="0"/>
      </w:pPr>
      <w:r>
        <w:t> </w:t>
      </w:r>
    </w:p>
    <w:p w14:paraId="4D2B930C" w14:textId="7D75F7A2" w:rsidR="00601FDA" w:rsidRDefault="00601FDA" w:rsidP="00601FDA">
      <w:pPr>
        <w:pStyle w:val="NormalWeb"/>
        <w:spacing w:before="0" w:beforeAutospacing="0" w:after="0" w:afterAutospacing="0"/>
      </w:pPr>
      <w:r>
        <w:rPr>
          <w:rFonts w:ascii="Arial" w:hAnsi="Arial" w:cs="Arial"/>
          <w:noProof/>
          <w:color w:val="000000"/>
        </w:rPr>
        <w:lastRenderedPageBreak/>
        <w:drawing>
          <wp:inline distT="0" distB="0" distL="0" distR="0" wp14:anchorId="2E3B5027" wp14:editId="58097262">
            <wp:extent cx="6400800" cy="7528560"/>
            <wp:effectExtent l="0" t="0" r="0" b="0"/>
            <wp:docPr id="14" name="Picture 14" descr="https://lh3.googleusercontent.com/GF7-gTYlHY28ZRQjEuy7Ep9gLrp2mWYhRbS-JTbB_UqrBDjVb0ZGM33KRil12ofpLogEpNmXowyR7f3Pmub3bEn2rC5oISIDXdA6or2tGAnXzI_R7yuXz-tGrJb5bCW_ghdXCN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GF7-gTYlHY28ZRQjEuy7Ep9gLrp2mWYhRbS-JTbB_UqrBDjVb0ZGM33KRil12ofpLogEpNmXowyR7f3Pmub3bEn2rC5oISIDXdA6or2tGAnXzI_R7yuXz-tGrJb5bCW_ghdXCNC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7528560"/>
                    </a:xfrm>
                    <a:prstGeom prst="rect">
                      <a:avLst/>
                    </a:prstGeom>
                    <a:noFill/>
                    <a:ln>
                      <a:noFill/>
                    </a:ln>
                  </pic:spPr>
                </pic:pic>
              </a:graphicData>
            </a:graphic>
          </wp:inline>
        </w:drawing>
      </w:r>
    </w:p>
    <w:p w14:paraId="1BB50316" w14:textId="77777777" w:rsidR="00601FDA" w:rsidRDefault="00601FDA" w:rsidP="00601FDA">
      <w:pPr>
        <w:pStyle w:val="NormalWeb"/>
        <w:spacing w:before="0" w:beforeAutospacing="0" w:after="0" w:afterAutospacing="0"/>
      </w:pPr>
      <w:r>
        <w:t> </w:t>
      </w:r>
    </w:p>
    <w:p w14:paraId="0A4420A9" w14:textId="77777777" w:rsidR="00601FDA" w:rsidRDefault="00601FDA" w:rsidP="00601FDA">
      <w:pPr>
        <w:pStyle w:val="NormalWeb"/>
        <w:spacing w:before="0" w:beforeAutospacing="0" w:after="0" w:afterAutospacing="0"/>
        <w:ind w:left="-720"/>
      </w:pPr>
      <w:r>
        <w:t> </w:t>
      </w:r>
    </w:p>
    <w:p w14:paraId="2505AE15" w14:textId="77777777" w:rsidR="005A3FEB" w:rsidRDefault="005A3FEB" w:rsidP="00601FDA">
      <w:pPr>
        <w:pStyle w:val="NormalWeb"/>
        <w:spacing w:before="0" w:beforeAutospacing="0" w:after="0" w:afterAutospacing="0"/>
        <w:ind w:left="-720"/>
        <w:rPr>
          <w:rFonts w:ascii="Arial" w:hAnsi="Arial" w:cs="Arial"/>
          <w:b/>
          <w:bCs/>
          <w:color w:val="000000"/>
        </w:rPr>
      </w:pPr>
    </w:p>
    <w:p w14:paraId="65F427FB" w14:textId="77777777" w:rsidR="005A3FEB" w:rsidRDefault="005A3FEB" w:rsidP="00601FDA">
      <w:pPr>
        <w:pStyle w:val="NormalWeb"/>
        <w:spacing w:before="0" w:beforeAutospacing="0" w:after="0" w:afterAutospacing="0"/>
        <w:ind w:left="-720"/>
        <w:rPr>
          <w:rFonts w:ascii="Arial" w:hAnsi="Arial" w:cs="Arial"/>
          <w:b/>
          <w:bCs/>
          <w:color w:val="000000"/>
        </w:rPr>
      </w:pPr>
    </w:p>
    <w:p w14:paraId="72A5B9AD" w14:textId="77777777" w:rsidR="00601FDA" w:rsidRDefault="00601FDA" w:rsidP="00601FDA">
      <w:pPr>
        <w:pStyle w:val="NormalWeb"/>
        <w:spacing w:before="0" w:beforeAutospacing="0" w:after="0" w:afterAutospacing="0"/>
        <w:ind w:left="-720"/>
      </w:pPr>
      <w:r>
        <w:rPr>
          <w:rFonts w:ascii="Arial" w:hAnsi="Arial" w:cs="Arial"/>
          <w:b/>
          <w:bCs/>
          <w:color w:val="000000"/>
        </w:rPr>
        <w:lastRenderedPageBreak/>
        <w:t xml:space="preserve">Day 4: </w:t>
      </w:r>
      <w:r>
        <w:rPr>
          <w:rFonts w:ascii="Arial" w:hAnsi="Arial" w:cs="Arial"/>
          <w:color w:val="000000"/>
        </w:rPr>
        <w:t> </w:t>
      </w:r>
      <w:r>
        <w:rPr>
          <w:rFonts w:ascii="Arial" w:hAnsi="Arial" w:cs="Arial"/>
          <w:b/>
          <w:bCs/>
          <w:color w:val="000000"/>
        </w:rPr>
        <w:t>Pythagorean Theorem Word Problems</w:t>
      </w:r>
    </w:p>
    <w:p w14:paraId="5AD10A39" w14:textId="77777777" w:rsidR="00601FDA" w:rsidRDefault="00601FDA" w:rsidP="00601FDA">
      <w:pPr>
        <w:pStyle w:val="NormalWeb"/>
        <w:spacing w:before="0" w:beforeAutospacing="0" w:after="0" w:afterAutospacing="0"/>
      </w:pPr>
      <w:r>
        <w:t> </w:t>
      </w:r>
    </w:p>
    <w:p w14:paraId="20820799" w14:textId="77777777" w:rsidR="00601FDA" w:rsidRDefault="00601FDA" w:rsidP="00601FDA">
      <w:pPr>
        <w:pStyle w:val="NormalWeb"/>
        <w:spacing w:before="0" w:beforeAutospacing="0" w:after="0" w:afterAutospacing="0"/>
      </w:pPr>
      <w:r>
        <w:rPr>
          <w:rFonts w:ascii="Arial" w:hAnsi="Arial" w:cs="Arial"/>
          <w:b/>
          <w:bCs/>
          <w:color w:val="000000"/>
        </w:rPr>
        <w:t>Launch:  </w:t>
      </w:r>
      <w:r>
        <w:rPr>
          <w:rFonts w:ascii="Arial" w:hAnsi="Arial" w:cs="Arial"/>
          <w:color w:val="000000"/>
        </w:rPr>
        <w:t xml:space="preserve">Draw a picture of the board of this problem: </w:t>
      </w:r>
    </w:p>
    <w:p w14:paraId="376A38B9" w14:textId="38FD4337" w:rsidR="00601FDA" w:rsidRDefault="00601FDA" w:rsidP="00601FDA">
      <w:pPr>
        <w:pStyle w:val="NormalWeb"/>
        <w:spacing w:before="0" w:beforeAutospacing="0" w:after="0" w:afterAutospacing="0"/>
      </w:pPr>
      <w:r>
        <w:rPr>
          <w:rFonts w:ascii="Arial" w:hAnsi="Arial" w:cs="Arial"/>
          <w:noProof/>
          <w:color w:val="000000"/>
        </w:rPr>
        <w:drawing>
          <wp:inline distT="0" distB="0" distL="0" distR="0" wp14:anchorId="347EADED" wp14:editId="4DE3D8B4">
            <wp:extent cx="6178550" cy="1429385"/>
            <wp:effectExtent l="0" t="0" r="0" b="0"/>
            <wp:docPr id="13" name="Picture 13" descr="https://lh6.googleusercontent.com/IvoQK0Lab9b2wFqbwbT9psNDYPB9L2Xh_efyYrLDegjjw-xC2s5OGCE0DSdevPKLdmKholuYooZFxMhkDo2WvrLC4ETlPbtSPMSh_-yxb2jt0juN2nDmeah06u9C9xot82f4c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IvoQK0Lab9b2wFqbwbT9psNDYPB9L2Xh_efyYrLDegjjw-xC2s5OGCE0DSdevPKLdmKholuYooZFxMhkDo2WvrLC4ETlPbtSPMSh_-yxb2jt0juN2nDmeah06u9C9xot82f4caA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8550" cy="1429385"/>
                    </a:xfrm>
                    <a:prstGeom prst="rect">
                      <a:avLst/>
                    </a:prstGeom>
                    <a:noFill/>
                    <a:ln>
                      <a:noFill/>
                    </a:ln>
                  </pic:spPr>
                </pic:pic>
              </a:graphicData>
            </a:graphic>
          </wp:inline>
        </w:drawing>
      </w:r>
    </w:p>
    <w:p w14:paraId="010ED745" w14:textId="77777777" w:rsidR="00601FDA" w:rsidRDefault="00601FDA" w:rsidP="00601FDA">
      <w:pPr>
        <w:pStyle w:val="NormalWeb"/>
        <w:spacing w:before="0" w:beforeAutospacing="0" w:after="0" w:afterAutospacing="0"/>
      </w:pPr>
      <w:r>
        <w:t> </w:t>
      </w:r>
    </w:p>
    <w:p w14:paraId="31651F2D" w14:textId="77777777" w:rsidR="00601FDA" w:rsidRDefault="00601FDA" w:rsidP="00601FDA">
      <w:pPr>
        <w:pStyle w:val="NormalWeb"/>
        <w:spacing w:before="0" w:beforeAutospacing="0" w:after="0" w:afterAutospacing="0"/>
      </w:pPr>
      <w:r>
        <w:rPr>
          <w:rFonts w:ascii="Arial" w:hAnsi="Arial" w:cs="Arial"/>
          <w:color w:val="000000"/>
        </w:rPr>
        <w:t xml:space="preserve">Have students work this out and pick a group to explain their answers. </w:t>
      </w:r>
    </w:p>
    <w:p w14:paraId="0F69C22A" w14:textId="77777777" w:rsidR="00601FDA" w:rsidRDefault="00601FDA" w:rsidP="00601FDA">
      <w:pPr>
        <w:pStyle w:val="NormalWeb"/>
        <w:spacing w:before="0" w:beforeAutospacing="0" w:after="0" w:afterAutospacing="0"/>
      </w:pPr>
      <w:r>
        <w:t> </w:t>
      </w:r>
    </w:p>
    <w:p w14:paraId="674A88CE" w14:textId="77777777" w:rsidR="00601FDA" w:rsidRDefault="00601FDA" w:rsidP="00601FDA">
      <w:pPr>
        <w:pStyle w:val="NormalWeb"/>
        <w:spacing w:before="0" w:beforeAutospacing="0" w:after="0" w:afterAutospacing="0"/>
      </w:pPr>
      <w:r>
        <w:t> </w:t>
      </w:r>
    </w:p>
    <w:p w14:paraId="316F2A3B" w14:textId="77777777" w:rsidR="00601FDA" w:rsidRDefault="00601FDA" w:rsidP="00601FDA">
      <w:pPr>
        <w:pStyle w:val="NormalWeb"/>
        <w:spacing w:before="0" w:beforeAutospacing="0" w:after="0" w:afterAutospacing="0"/>
      </w:pPr>
      <w:r>
        <w:rPr>
          <w:rFonts w:ascii="Arial" w:hAnsi="Arial" w:cs="Arial"/>
          <w:b/>
          <w:bCs/>
          <w:color w:val="000000"/>
        </w:rPr>
        <w:t>Explore:  </w:t>
      </w:r>
      <w:r>
        <w:rPr>
          <w:rFonts w:ascii="Arial" w:hAnsi="Arial" w:cs="Arial"/>
          <w:color w:val="000000"/>
        </w:rPr>
        <w:t xml:space="preserve">Have students pair up.  Hand out the student sheet to each student.  Then randomly place task cards all over the classroom for students to complete. </w:t>
      </w:r>
    </w:p>
    <w:p w14:paraId="10B3DE12" w14:textId="77777777" w:rsidR="00601FDA" w:rsidRDefault="00601FDA" w:rsidP="00601FDA">
      <w:pPr>
        <w:pStyle w:val="NormalWeb"/>
        <w:spacing w:before="0" w:beforeAutospacing="0" w:after="0" w:afterAutospacing="0"/>
      </w:pPr>
      <w:r>
        <w:t> </w:t>
      </w:r>
    </w:p>
    <w:p w14:paraId="5F5B1AB3" w14:textId="77777777" w:rsidR="00601FDA" w:rsidRDefault="001451FC" w:rsidP="00601FDA">
      <w:pPr>
        <w:pStyle w:val="NormalWeb"/>
        <w:spacing w:before="0" w:beforeAutospacing="0" w:after="0" w:afterAutospacing="0"/>
      </w:pPr>
      <w:hyperlink r:id="rId24" w:history="1">
        <w:r w:rsidR="00601FDA">
          <w:rPr>
            <w:rStyle w:val="Hyperlink"/>
            <w:rFonts w:ascii="Arial" w:hAnsi="Arial" w:cs="Arial"/>
            <w:color w:val="1155CC"/>
          </w:rPr>
          <w:t>Pythagorean Theorem Task Card Activity</w:t>
        </w:r>
      </w:hyperlink>
    </w:p>
    <w:p w14:paraId="451C2DC7" w14:textId="77777777" w:rsidR="00601FDA" w:rsidRDefault="001451FC" w:rsidP="00601FDA">
      <w:pPr>
        <w:pStyle w:val="NormalWeb"/>
        <w:spacing w:before="0" w:beforeAutospacing="0" w:after="0" w:afterAutospacing="0"/>
      </w:pPr>
      <w:hyperlink r:id="rId25" w:history="1">
        <w:r w:rsidR="00601FDA">
          <w:rPr>
            <w:rStyle w:val="Hyperlink"/>
            <w:rFonts w:ascii="Arial" w:hAnsi="Arial" w:cs="Arial"/>
            <w:color w:val="1155CC"/>
            <w:sz w:val="20"/>
            <w:szCs w:val="20"/>
          </w:rPr>
          <w:t>https://www.teacherspayteachers.com/Product/Pythagorean-Theorem-Task-Cards-with-QR-Codes-1790989</w:t>
        </w:r>
      </w:hyperlink>
    </w:p>
    <w:p w14:paraId="65150295" w14:textId="77777777" w:rsidR="00601FDA" w:rsidRDefault="00601FDA" w:rsidP="00601FDA">
      <w:pPr>
        <w:pStyle w:val="NormalWeb"/>
        <w:spacing w:before="0" w:beforeAutospacing="0" w:after="0" w:afterAutospacing="0"/>
      </w:pPr>
      <w:r>
        <w:t> </w:t>
      </w:r>
    </w:p>
    <w:p w14:paraId="7210FF6B" w14:textId="77777777" w:rsidR="00601FDA" w:rsidRDefault="00601FDA" w:rsidP="00601FDA">
      <w:pPr>
        <w:pStyle w:val="NormalWeb"/>
        <w:spacing w:before="0" w:beforeAutospacing="0" w:after="0" w:afterAutospacing="0"/>
      </w:pPr>
      <w:r>
        <w:rPr>
          <w:rFonts w:ascii="Arial" w:hAnsi="Arial" w:cs="Arial"/>
          <w:b/>
          <w:bCs/>
          <w:color w:val="000000"/>
        </w:rPr>
        <w:t>Share:  </w:t>
      </w:r>
      <w:r>
        <w:rPr>
          <w:rFonts w:ascii="Arial" w:hAnsi="Arial" w:cs="Arial"/>
          <w:color w:val="000000"/>
        </w:rPr>
        <w:t>Have student display their answers and explanations on the projector.  </w:t>
      </w:r>
    </w:p>
    <w:p w14:paraId="11239E4A" w14:textId="77777777" w:rsidR="00601FDA" w:rsidRDefault="00601FDA" w:rsidP="00601FDA">
      <w:pPr>
        <w:pStyle w:val="NormalWeb"/>
        <w:spacing w:before="0" w:beforeAutospacing="0" w:after="0" w:afterAutospacing="0"/>
      </w:pPr>
      <w:r>
        <w:t> </w:t>
      </w:r>
    </w:p>
    <w:p w14:paraId="1E7C3E73" w14:textId="77777777" w:rsidR="00601FDA" w:rsidRDefault="00601FDA" w:rsidP="00601FDA">
      <w:pPr>
        <w:pStyle w:val="NormalWeb"/>
        <w:spacing w:before="0" w:beforeAutospacing="0" w:after="0" w:afterAutospacing="0"/>
      </w:pPr>
      <w:r>
        <w:rPr>
          <w:rFonts w:ascii="Arial" w:hAnsi="Arial" w:cs="Arial"/>
          <w:b/>
          <w:bCs/>
          <w:color w:val="000000"/>
        </w:rPr>
        <w:t>Summarize:  </w:t>
      </w:r>
      <w:r>
        <w:rPr>
          <w:rFonts w:ascii="Arial" w:hAnsi="Arial" w:cs="Arial"/>
          <w:color w:val="000000"/>
        </w:rPr>
        <w:t>What problems were the easiest/hardest?  Where there any other ways you could solve these problems?    </w:t>
      </w:r>
    </w:p>
    <w:p w14:paraId="1F7472C8" w14:textId="77777777" w:rsidR="00601FDA" w:rsidRDefault="00601FDA" w:rsidP="00601FDA">
      <w:pPr>
        <w:pStyle w:val="NormalWeb"/>
        <w:spacing w:before="0" w:beforeAutospacing="0" w:after="0" w:afterAutospacing="0"/>
      </w:pPr>
      <w:r>
        <w:t> </w:t>
      </w:r>
    </w:p>
    <w:p w14:paraId="5164348D" w14:textId="77777777" w:rsidR="00601FDA" w:rsidRDefault="00601FDA" w:rsidP="00601FDA">
      <w:pPr>
        <w:pStyle w:val="NormalWeb"/>
        <w:spacing w:before="0" w:beforeAutospacing="0" w:after="0" w:afterAutospacing="0"/>
        <w:ind w:left="-720"/>
      </w:pPr>
      <w:r>
        <w:rPr>
          <w:rFonts w:ascii="Arial" w:hAnsi="Arial" w:cs="Arial"/>
          <w:b/>
          <w:bCs/>
          <w:color w:val="000000"/>
        </w:rPr>
        <w:t>Day 5: Pythagorean Theorem Math Lib Activity</w:t>
      </w:r>
    </w:p>
    <w:p w14:paraId="0C40F385" w14:textId="77777777" w:rsidR="00601FDA" w:rsidRDefault="00601FDA" w:rsidP="00601FDA">
      <w:pPr>
        <w:pStyle w:val="NormalWeb"/>
        <w:spacing w:before="0" w:beforeAutospacing="0" w:after="0" w:afterAutospacing="0"/>
        <w:ind w:left="-720"/>
      </w:pPr>
      <w:r>
        <w:t> </w:t>
      </w:r>
    </w:p>
    <w:p w14:paraId="32CAF72E" w14:textId="77777777" w:rsidR="00601FDA" w:rsidRDefault="00601FDA" w:rsidP="00601FDA">
      <w:pPr>
        <w:pStyle w:val="NormalWeb"/>
        <w:numPr>
          <w:ilvl w:val="0"/>
          <w:numId w:val="33"/>
        </w:numPr>
        <w:spacing w:before="0" w:beforeAutospacing="0" w:after="0" w:afterAutospacing="0"/>
        <w:textAlignment w:val="baseline"/>
        <w:rPr>
          <w:rFonts w:ascii="Arial" w:hAnsi="Arial" w:cs="Arial"/>
          <w:b/>
          <w:bCs/>
          <w:color w:val="000000"/>
        </w:rPr>
      </w:pPr>
      <w:r>
        <w:rPr>
          <w:rFonts w:ascii="Arial" w:hAnsi="Arial" w:cs="Arial"/>
          <w:color w:val="000000"/>
        </w:rPr>
        <w:t>Students will take about 20 minutes to complete the posttest for the LAST 20 minutes .</w:t>
      </w:r>
    </w:p>
    <w:p w14:paraId="2F796C97" w14:textId="77777777" w:rsidR="00601FDA" w:rsidRDefault="00601FDA" w:rsidP="00601FDA">
      <w:pPr>
        <w:pStyle w:val="NormalWeb"/>
        <w:spacing w:before="0" w:beforeAutospacing="0" w:after="0" w:afterAutospacing="0"/>
      </w:pPr>
      <w:r>
        <w:t> </w:t>
      </w:r>
    </w:p>
    <w:p w14:paraId="60479E44" w14:textId="77777777" w:rsidR="00601FDA" w:rsidRDefault="00601FDA" w:rsidP="00601FDA">
      <w:pPr>
        <w:pStyle w:val="NormalWeb"/>
        <w:spacing w:before="0" w:beforeAutospacing="0" w:after="0" w:afterAutospacing="0"/>
      </w:pPr>
      <w:r>
        <w:rPr>
          <w:rFonts w:ascii="Arial" w:hAnsi="Arial" w:cs="Arial"/>
          <w:b/>
          <w:bCs/>
          <w:color w:val="000000"/>
        </w:rPr>
        <w:t>Launch:  </w:t>
      </w:r>
      <w:r>
        <w:rPr>
          <w:rFonts w:ascii="Arial" w:hAnsi="Arial" w:cs="Arial"/>
          <w:color w:val="000000"/>
        </w:rPr>
        <w:t>Last day putting all we know about Triangles and Pythagorean Theorem to work.  </w:t>
      </w:r>
    </w:p>
    <w:p w14:paraId="368F867F" w14:textId="77777777" w:rsidR="00601FDA" w:rsidRDefault="00601FDA" w:rsidP="00601FDA">
      <w:pPr>
        <w:pStyle w:val="NormalWeb"/>
        <w:spacing w:before="0" w:beforeAutospacing="0" w:after="0" w:afterAutospacing="0"/>
      </w:pPr>
      <w:r>
        <w:t> </w:t>
      </w:r>
    </w:p>
    <w:p w14:paraId="3B279047" w14:textId="77777777" w:rsidR="00601FDA" w:rsidRDefault="001451FC" w:rsidP="00601FDA">
      <w:pPr>
        <w:pStyle w:val="NormalWeb"/>
        <w:spacing w:before="0" w:beforeAutospacing="0" w:after="0" w:afterAutospacing="0"/>
      </w:pPr>
      <w:hyperlink r:id="rId26" w:history="1">
        <w:r w:rsidR="00601FDA">
          <w:rPr>
            <w:rStyle w:val="Hyperlink"/>
            <w:rFonts w:ascii="Arial" w:hAnsi="Arial" w:cs="Arial"/>
            <w:color w:val="1155CC"/>
          </w:rPr>
          <w:t>Pythagorean Theorem Math Lib Activity</w:t>
        </w:r>
      </w:hyperlink>
    </w:p>
    <w:p w14:paraId="77D6BAF9" w14:textId="77777777" w:rsidR="00601FDA" w:rsidRDefault="00601FDA" w:rsidP="00601FDA">
      <w:pPr>
        <w:pStyle w:val="NormalWeb"/>
        <w:spacing w:before="0" w:beforeAutospacing="0" w:after="0" w:afterAutospacing="0"/>
      </w:pPr>
      <w:r>
        <w:rPr>
          <w:rFonts w:ascii="Arial" w:hAnsi="Arial" w:cs="Arial"/>
          <w:color w:val="000000"/>
        </w:rPr>
        <w:t>https://www.teacherspayteachers.com/Product/Pythagorean-Theorem-Math-Lib-754408</w:t>
      </w:r>
    </w:p>
    <w:p w14:paraId="03CFD1BB" w14:textId="77777777" w:rsidR="00601FDA" w:rsidRDefault="00601FDA" w:rsidP="00601FDA">
      <w:pPr>
        <w:pStyle w:val="NormalWeb"/>
        <w:spacing w:before="0" w:beforeAutospacing="0" w:after="0" w:afterAutospacing="0"/>
      </w:pPr>
      <w:r>
        <w:t> </w:t>
      </w:r>
    </w:p>
    <w:p w14:paraId="56AD9C5E" w14:textId="77777777" w:rsidR="00601FDA" w:rsidRDefault="00601FDA" w:rsidP="00601FDA">
      <w:pPr>
        <w:pStyle w:val="NormalWeb"/>
        <w:spacing w:before="0" w:beforeAutospacing="0" w:after="0" w:afterAutospacing="0"/>
      </w:pPr>
      <w:r>
        <w:rPr>
          <w:rFonts w:ascii="Arial" w:hAnsi="Arial" w:cs="Arial"/>
          <w:b/>
          <w:bCs/>
          <w:color w:val="000000"/>
        </w:rPr>
        <w:t>Explore:  </w:t>
      </w:r>
      <w:r>
        <w:rPr>
          <w:rFonts w:ascii="Arial" w:hAnsi="Arial" w:cs="Arial"/>
          <w:color w:val="000000"/>
        </w:rPr>
        <w:t>Students will be paired up again to complete the fun Math Lib Activity.  When they are finished with the activity, the will complete the post test.  </w:t>
      </w:r>
    </w:p>
    <w:p w14:paraId="5D54AD25" w14:textId="77777777" w:rsidR="00601FDA" w:rsidRDefault="00601FDA" w:rsidP="00601FDA">
      <w:pPr>
        <w:pStyle w:val="NormalWeb"/>
        <w:spacing w:before="0" w:beforeAutospacing="0" w:after="0" w:afterAutospacing="0"/>
      </w:pPr>
      <w:r>
        <w:t> </w:t>
      </w:r>
    </w:p>
    <w:p w14:paraId="14834CF8" w14:textId="77777777" w:rsidR="00601FDA" w:rsidRDefault="00601FDA" w:rsidP="00601FDA">
      <w:pPr>
        <w:pStyle w:val="NormalWeb"/>
        <w:spacing w:before="0" w:beforeAutospacing="0" w:after="0" w:afterAutospacing="0"/>
      </w:pPr>
      <w:r>
        <w:rPr>
          <w:rFonts w:ascii="Arial" w:hAnsi="Arial" w:cs="Arial"/>
          <w:b/>
          <w:bCs/>
          <w:color w:val="000000"/>
        </w:rPr>
        <w:t xml:space="preserve">Summarize: </w:t>
      </w:r>
      <w:r>
        <w:rPr>
          <w:rFonts w:ascii="Arial" w:hAnsi="Arial" w:cs="Arial"/>
          <w:color w:val="000000"/>
        </w:rPr>
        <w:t>Why is the Pythagorean Theorem so important?  Who uses it?  Do you see yourself using this type of math?  </w:t>
      </w:r>
    </w:p>
    <w:p w14:paraId="0C2C887C" w14:textId="77777777" w:rsidR="00601FDA" w:rsidRDefault="00601FDA" w:rsidP="00601FDA">
      <w:pPr>
        <w:pStyle w:val="NormalWeb"/>
        <w:spacing w:before="0" w:beforeAutospacing="0" w:after="0" w:afterAutospacing="0"/>
      </w:pPr>
      <w:r>
        <w:t> </w:t>
      </w:r>
    </w:p>
    <w:p w14:paraId="04201AAA" w14:textId="77777777" w:rsidR="00601FDA" w:rsidRDefault="00601FDA" w:rsidP="00601FDA">
      <w:pPr>
        <w:pStyle w:val="NormalWeb"/>
        <w:spacing w:before="0" w:beforeAutospacing="0" w:after="0" w:afterAutospacing="0"/>
        <w:rPr>
          <w:rFonts w:ascii="Arial" w:hAnsi="Arial" w:cs="Arial"/>
          <w:b/>
          <w:bCs/>
          <w:color w:val="000000"/>
        </w:rPr>
      </w:pPr>
    </w:p>
    <w:p w14:paraId="237CADFA" w14:textId="77777777" w:rsidR="00601FDA" w:rsidRDefault="00601FDA" w:rsidP="00601FDA">
      <w:pPr>
        <w:pStyle w:val="NormalWeb"/>
        <w:spacing w:before="0" w:beforeAutospacing="0" w:after="0" w:afterAutospacing="0"/>
      </w:pPr>
      <w:r>
        <w:rPr>
          <w:rFonts w:ascii="Arial" w:hAnsi="Arial" w:cs="Arial"/>
          <w:b/>
          <w:bCs/>
          <w:color w:val="000000"/>
        </w:rPr>
        <w:t>Name: _______________________________</w:t>
      </w:r>
    </w:p>
    <w:p w14:paraId="012B1AC1" w14:textId="77777777" w:rsidR="00601FDA" w:rsidRDefault="00601FDA" w:rsidP="00601FDA">
      <w:pPr>
        <w:pStyle w:val="NormalWeb"/>
        <w:spacing w:before="0" w:beforeAutospacing="0" w:after="0" w:afterAutospacing="0"/>
        <w:jc w:val="center"/>
      </w:pPr>
      <w:r>
        <w:rPr>
          <w:rFonts w:ascii="Arial" w:hAnsi="Arial" w:cs="Arial"/>
          <w:b/>
          <w:bCs/>
          <w:color w:val="000000"/>
        </w:rPr>
        <w:t>Triangles and Pythagorean Theorem (Pre and Post Test)</w:t>
      </w:r>
    </w:p>
    <w:p w14:paraId="6DAE03CD" w14:textId="77777777" w:rsidR="00601FDA" w:rsidRDefault="00601FDA" w:rsidP="00601FDA">
      <w:pPr>
        <w:pStyle w:val="NormalWeb"/>
        <w:spacing w:before="0" w:beforeAutospacing="0" w:after="0" w:afterAutospacing="0"/>
      </w:pPr>
      <w:r>
        <w:rPr>
          <w:rStyle w:val="apple-tab-span"/>
          <w:rFonts w:ascii="Arial" w:hAnsi="Arial" w:cs="Arial"/>
          <w:b/>
          <w:bCs/>
          <w:color w:val="000000"/>
        </w:rPr>
        <w:lastRenderedPageBreak/>
        <w:tab/>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p>
    <w:p w14:paraId="47D4B753" w14:textId="77777777" w:rsidR="00601FDA" w:rsidRDefault="00601FDA" w:rsidP="00601FDA">
      <w:pPr>
        <w:pStyle w:val="NormalWeb"/>
        <w:spacing w:before="0" w:beforeAutospacing="0" w:after="0" w:afterAutospacing="0"/>
      </w:pPr>
      <w:r>
        <w:rPr>
          <w:rFonts w:ascii="Arial" w:hAnsi="Arial" w:cs="Arial"/>
          <w:b/>
          <w:bCs/>
          <w:color w:val="000000"/>
        </w:rPr>
        <w:t xml:space="preserve">Find the missing side lengths. </w:t>
      </w:r>
    </w:p>
    <w:p w14:paraId="4689C717" w14:textId="77777777" w:rsidR="00601FDA" w:rsidRDefault="00601FDA" w:rsidP="00601FDA">
      <w:pPr>
        <w:pStyle w:val="NormalWeb"/>
        <w:spacing w:before="0" w:beforeAutospacing="0" w:after="0" w:afterAutospacing="0"/>
      </w:pPr>
      <w:r>
        <w:t> </w:t>
      </w:r>
    </w:p>
    <w:p w14:paraId="2EA79253" w14:textId="1770DF8C" w:rsidR="00601FDA" w:rsidRDefault="00601FDA" w:rsidP="00601FDA">
      <w:pPr>
        <w:pStyle w:val="NormalWeb"/>
        <w:spacing w:before="0" w:beforeAutospacing="0" w:after="0" w:afterAutospacing="0"/>
      </w:pPr>
      <w:r>
        <w:rPr>
          <w:rFonts w:ascii="Arial" w:hAnsi="Arial" w:cs="Arial"/>
          <w:b/>
          <w:bCs/>
          <w:color w:val="000000"/>
        </w:rPr>
        <w:t xml:space="preserve">1. </w:t>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Fonts w:ascii="Arial" w:hAnsi="Arial" w:cs="Arial"/>
          <w:b/>
          <w:bCs/>
          <w:color w:val="000000"/>
        </w:rPr>
        <w:t>2.</w:t>
      </w:r>
      <w:r>
        <w:rPr>
          <w:rFonts w:ascii="Arial" w:hAnsi="Arial" w:cs="Arial"/>
          <w:b/>
          <w:bCs/>
          <w:noProof/>
          <w:color w:val="000000"/>
        </w:rPr>
        <w:drawing>
          <wp:inline distT="0" distB="0" distL="0" distR="0" wp14:anchorId="7A5D7FBE" wp14:editId="31948D20">
            <wp:extent cx="1340485" cy="958850"/>
            <wp:effectExtent l="0" t="0" r="5715" b="6350"/>
            <wp:docPr id="11" name="Picture 11" descr="mage result for find the missing side lengths using pythagorean theo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ge result for find the missing side lengths using pythagorean theore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0485" cy="958850"/>
                    </a:xfrm>
                    <a:prstGeom prst="rect">
                      <a:avLst/>
                    </a:prstGeom>
                    <a:noFill/>
                    <a:ln>
                      <a:noFill/>
                    </a:ln>
                  </pic:spPr>
                </pic:pic>
              </a:graphicData>
            </a:graphic>
          </wp:inline>
        </w:drawing>
      </w:r>
      <w:r>
        <w:rPr>
          <w:rStyle w:val="apple-tab-span"/>
          <w:rFonts w:ascii="Arial" w:hAnsi="Arial" w:cs="Arial"/>
          <w:b/>
          <w:bCs/>
          <w:color w:val="000000"/>
        </w:rPr>
        <w:tab/>
      </w:r>
      <w:r>
        <w:rPr>
          <w:rStyle w:val="apple-tab-span"/>
          <w:rFonts w:ascii="Arial" w:hAnsi="Arial" w:cs="Arial"/>
          <w:b/>
          <w:bCs/>
          <w:color w:val="000000"/>
        </w:rPr>
        <w:tab/>
      </w:r>
      <w:r>
        <w:rPr>
          <w:rFonts w:ascii="Arial" w:hAnsi="Arial" w:cs="Arial"/>
          <w:b/>
          <w:bCs/>
          <w:color w:val="000000"/>
        </w:rPr>
        <w:t>3.</w:t>
      </w:r>
      <w:r w:rsidR="005A3FEB" w:rsidRPr="005A3FEB">
        <w:rPr>
          <w:rFonts w:ascii="Arial" w:hAnsi="Arial" w:cs="Arial"/>
          <w:b/>
          <w:bCs/>
          <w:noProof/>
          <w:color w:val="000000"/>
        </w:rPr>
        <w:t xml:space="preserve"> </w:t>
      </w:r>
      <w:r w:rsidR="005A3FEB">
        <w:rPr>
          <w:rFonts w:ascii="Arial" w:hAnsi="Arial" w:cs="Arial"/>
          <w:b/>
          <w:bCs/>
          <w:noProof/>
          <w:color w:val="000000"/>
        </w:rPr>
        <w:drawing>
          <wp:inline distT="0" distB="0" distL="0" distR="0" wp14:anchorId="1391CC5C" wp14:editId="5B5999DF">
            <wp:extent cx="1153795" cy="994410"/>
            <wp:effectExtent l="0" t="0" r="0" b="0"/>
            <wp:docPr id="12" name="Picture 12" descr="mage result for find the missing side lengths using pythagorean theo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ge result for find the missing side lengths using pythagorean theore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3795" cy="994410"/>
                    </a:xfrm>
                    <a:prstGeom prst="rect">
                      <a:avLst/>
                    </a:prstGeom>
                    <a:noFill/>
                    <a:ln>
                      <a:noFill/>
                    </a:ln>
                  </pic:spPr>
                </pic:pic>
              </a:graphicData>
            </a:graphic>
          </wp:inline>
        </w:drawing>
      </w:r>
      <w:r>
        <w:rPr>
          <w:rFonts w:ascii="Arial" w:hAnsi="Arial" w:cs="Arial"/>
          <w:b/>
          <w:bCs/>
          <w:noProof/>
          <w:color w:val="000000"/>
        </w:rPr>
        <w:drawing>
          <wp:inline distT="0" distB="0" distL="0" distR="0" wp14:anchorId="6FFA9F5F" wp14:editId="79EEC6A4">
            <wp:extent cx="1473835" cy="878840"/>
            <wp:effectExtent l="0" t="0" r="0" b="10160"/>
            <wp:docPr id="10" name="Picture 10" descr="mage result for find the missing side lengths using pythagorean theo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ge result for find the missing side lengths using pythagorean theore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73835" cy="878840"/>
                    </a:xfrm>
                    <a:prstGeom prst="rect">
                      <a:avLst/>
                    </a:prstGeom>
                    <a:noFill/>
                    <a:ln>
                      <a:noFill/>
                    </a:ln>
                  </pic:spPr>
                </pic:pic>
              </a:graphicData>
            </a:graphic>
          </wp:inline>
        </w:drawing>
      </w:r>
    </w:p>
    <w:p w14:paraId="6DA5533D" w14:textId="77777777" w:rsidR="00601FDA" w:rsidRDefault="00601FDA" w:rsidP="00601FDA">
      <w:pPr>
        <w:pStyle w:val="NormalWeb"/>
        <w:spacing w:before="0" w:beforeAutospacing="0" w:after="0" w:afterAutospacing="0"/>
      </w:pPr>
      <w:r>
        <w:t> </w:t>
      </w:r>
    </w:p>
    <w:p w14:paraId="7A774A3C" w14:textId="77777777" w:rsidR="00601FDA" w:rsidRDefault="00601FDA" w:rsidP="00601FDA">
      <w:pPr>
        <w:pStyle w:val="NormalWeb"/>
        <w:spacing w:before="0" w:beforeAutospacing="0" w:after="0" w:afterAutospacing="0"/>
      </w:pPr>
      <w:r>
        <w:t> </w:t>
      </w:r>
    </w:p>
    <w:p w14:paraId="4D67E265" w14:textId="77777777" w:rsidR="00601FDA" w:rsidRDefault="00601FDA" w:rsidP="00601FDA">
      <w:pPr>
        <w:pStyle w:val="NormalWeb"/>
        <w:spacing w:before="0" w:beforeAutospacing="0" w:after="0" w:afterAutospacing="0"/>
      </w:pPr>
      <w:r>
        <w:t> </w:t>
      </w:r>
    </w:p>
    <w:p w14:paraId="25652D9C" w14:textId="77777777" w:rsidR="00601FDA" w:rsidRDefault="00601FDA" w:rsidP="00601FDA">
      <w:pPr>
        <w:pStyle w:val="NormalWeb"/>
        <w:spacing w:before="0" w:beforeAutospacing="0" w:after="0" w:afterAutospacing="0"/>
      </w:pPr>
      <w:r>
        <w:rPr>
          <w:rFonts w:ascii="Arial" w:hAnsi="Arial" w:cs="Arial"/>
          <w:b/>
          <w:bCs/>
          <w:color w:val="000000"/>
        </w:rPr>
        <w:t>What type of triangle do the side lengths make?</w:t>
      </w:r>
    </w:p>
    <w:p w14:paraId="3593893F" w14:textId="77777777" w:rsidR="00601FDA" w:rsidRDefault="00601FDA" w:rsidP="00601FDA">
      <w:pPr>
        <w:pStyle w:val="NormalWeb"/>
        <w:spacing w:before="0" w:beforeAutospacing="0" w:after="0" w:afterAutospacing="0"/>
      </w:pPr>
      <w:r>
        <w:rPr>
          <w:rFonts w:ascii="Arial" w:hAnsi="Arial" w:cs="Arial"/>
          <w:b/>
          <w:bCs/>
          <w:color w:val="000000"/>
        </w:rPr>
        <w:t>4. Side lengths:  7, 13, 9</w:t>
      </w:r>
      <w:r>
        <w:rPr>
          <w:rStyle w:val="apple-tab-span"/>
          <w:rFonts w:ascii="Arial" w:hAnsi="Arial" w:cs="Arial"/>
          <w:b/>
          <w:bCs/>
          <w:color w:val="000000"/>
        </w:rPr>
        <w:tab/>
      </w:r>
      <w:r>
        <w:rPr>
          <w:rStyle w:val="apple-tab-span"/>
          <w:rFonts w:ascii="Arial" w:hAnsi="Arial" w:cs="Arial"/>
          <w:b/>
          <w:bCs/>
          <w:color w:val="000000"/>
        </w:rPr>
        <w:tab/>
      </w:r>
      <w:r>
        <w:rPr>
          <w:rFonts w:ascii="Arial" w:hAnsi="Arial" w:cs="Arial"/>
          <w:b/>
          <w:bCs/>
          <w:color w:val="000000"/>
        </w:rPr>
        <w:t xml:space="preserve">5.  Side lengths:  7,  8, 9 </w:t>
      </w:r>
      <w:r>
        <w:rPr>
          <w:rStyle w:val="apple-tab-span"/>
          <w:rFonts w:ascii="Arial" w:hAnsi="Arial" w:cs="Arial"/>
          <w:b/>
          <w:bCs/>
          <w:color w:val="000000"/>
        </w:rPr>
        <w:tab/>
      </w:r>
      <w:r>
        <w:rPr>
          <w:rStyle w:val="apple-tab-span"/>
          <w:rFonts w:ascii="Arial" w:hAnsi="Arial" w:cs="Arial"/>
          <w:b/>
          <w:bCs/>
          <w:color w:val="000000"/>
        </w:rPr>
        <w:tab/>
      </w:r>
      <w:r>
        <w:rPr>
          <w:rFonts w:ascii="Arial" w:hAnsi="Arial" w:cs="Arial"/>
          <w:b/>
          <w:bCs/>
          <w:color w:val="000000"/>
        </w:rPr>
        <w:t>6.  Side lengths: 6, 10, 8</w:t>
      </w:r>
    </w:p>
    <w:p w14:paraId="78050BFA" w14:textId="77777777" w:rsidR="00601FDA" w:rsidRDefault="00601FDA" w:rsidP="00601FDA">
      <w:pPr>
        <w:pStyle w:val="NormalWeb"/>
        <w:spacing w:before="0" w:beforeAutospacing="0" w:after="0" w:afterAutospacing="0"/>
      </w:pPr>
      <w:r>
        <w:t> </w:t>
      </w:r>
    </w:p>
    <w:p w14:paraId="74A96AB5" w14:textId="77777777" w:rsidR="00601FDA" w:rsidRDefault="00601FDA" w:rsidP="00601FDA">
      <w:pPr>
        <w:pStyle w:val="NormalWeb"/>
        <w:spacing w:before="0" w:beforeAutospacing="0" w:after="0" w:afterAutospacing="0"/>
      </w:pPr>
      <w:r>
        <w:t> </w:t>
      </w:r>
    </w:p>
    <w:p w14:paraId="226F8962" w14:textId="77777777" w:rsidR="00601FDA" w:rsidRDefault="00601FDA" w:rsidP="00601FDA">
      <w:pPr>
        <w:pStyle w:val="NormalWeb"/>
        <w:spacing w:before="0" w:beforeAutospacing="0" w:after="0" w:afterAutospacing="0"/>
      </w:pPr>
      <w:r>
        <w:t> </w:t>
      </w:r>
    </w:p>
    <w:p w14:paraId="2BF6302C" w14:textId="77777777" w:rsidR="00601FDA" w:rsidRDefault="00601FDA" w:rsidP="00601FDA">
      <w:pPr>
        <w:pStyle w:val="NormalWeb"/>
        <w:spacing w:before="0" w:beforeAutospacing="0" w:after="0" w:afterAutospacing="0"/>
      </w:pPr>
      <w:r>
        <w:rPr>
          <w:rFonts w:ascii="Arial" w:hAnsi="Arial" w:cs="Arial"/>
          <w:b/>
          <w:bCs/>
          <w:color w:val="000000"/>
        </w:rPr>
        <w:t>Find the perimeter and area of each polygon</w:t>
      </w:r>
    </w:p>
    <w:p w14:paraId="1EA2CAF9" w14:textId="41E13FE3" w:rsidR="00601FDA" w:rsidRDefault="00601FDA" w:rsidP="00601FDA">
      <w:pPr>
        <w:pStyle w:val="NormalWeb"/>
        <w:spacing w:before="0" w:beforeAutospacing="0" w:after="0" w:afterAutospacing="0"/>
      </w:pPr>
      <w:r>
        <w:rPr>
          <w:rFonts w:ascii="Arial" w:hAnsi="Arial" w:cs="Arial"/>
          <w:b/>
          <w:bCs/>
          <w:color w:val="000000"/>
        </w:rPr>
        <w:t xml:space="preserve">7. </w:t>
      </w:r>
      <w:r>
        <w:rPr>
          <w:rFonts w:ascii="Arial" w:hAnsi="Arial" w:cs="Arial"/>
          <w:b/>
          <w:bCs/>
          <w:noProof/>
          <w:color w:val="000000"/>
        </w:rPr>
        <w:drawing>
          <wp:inline distT="0" distB="0" distL="0" distR="0" wp14:anchorId="7CC0E962" wp14:editId="2C458305">
            <wp:extent cx="1899920" cy="1304925"/>
            <wp:effectExtent l="0" t="0" r="5080" b="0"/>
            <wp:docPr id="9" name="Picture 9" descr="mage result for find perimeter using pythagorean theo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ge result for find perimeter using pythagorean theore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9920" cy="1304925"/>
                    </a:xfrm>
                    <a:prstGeom prst="rect">
                      <a:avLst/>
                    </a:prstGeom>
                    <a:noFill/>
                    <a:ln>
                      <a:noFill/>
                    </a:ln>
                  </pic:spPr>
                </pic:pic>
              </a:graphicData>
            </a:graphic>
          </wp:inline>
        </w:drawing>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Fonts w:ascii="Arial" w:hAnsi="Arial" w:cs="Arial"/>
          <w:b/>
          <w:bCs/>
          <w:color w:val="000000"/>
        </w:rPr>
        <w:t>8.</w:t>
      </w:r>
      <w:r w:rsidRPr="00601FDA">
        <w:rPr>
          <w:rFonts w:ascii="Arial" w:hAnsi="Arial" w:cs="Arial"/>
          <w:b/>
          <w:bCs/>
          <w:noProof/>
          <w:color w:val="000000"/>
        </w:rPr>
        <w:t xml:space="preserve"> </w:t>
      </w:r>
      <w:r>
        <w:rPr>
          <w:rFonts w:ascii="Arial" w:hAnsi="Arial" w:cs="Arial"/>
          <w:b/>
          <w:bCs/>
          <w:noProof/>
          <w:color w:val="000000"/>
        </w:rPr>
        <w:drawing>
          <wp:inline distT="0" distB="0" distL="0" distR="0" wp14:anchorId="0FC647C5" wp14:editId="509A133F">
            <wp:extent cx="2921000" cy="1615440"/>
            <wp:effectExtent l="0" t="0" r="0" b="10160"/>
            <wp:docPr id="8" name="Picture 8" descr="mage result for find perimeter using pythagorean theo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ge result for find perimeter using pythagorean theore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0" cy="1615440"/>
                    </a:xfrm>
                    <a:prstGeom prst="rect">
                      <a:avLst/>
                    </a:prstGeom>
                    <a:noFill/>
                    <a:ln>
                      <a:noFill/>
                    </a:ln>
                  </pic:spPr>
                </pic:pic>
              </a:graphicData>
            </a:graphic>
          </wp:inline>
        </w:drawing>
      </w:r>
      <w:r>
        <w:rPr>
          <w:rFonts w:ascii="Arial" w:hAnsi="Arial" w:cs="Arial"/>
          <w:b/>
          <w:bCs/>
          <w:noProof/>
          <w:color w:val="000000"/>
        </w:rPr>
        <w:drawing>
          <wp:inline distT="0" distB="0" distL="0" distR="0" wp14:anchorId="795CC5CC" wp14:editId="771D173F">
            <wp:extent cx="2680335" cy="1140438"/>
            <wp:effectExtent l="0" t="0" r="0" b="3175"/>
            <wp:docPr id="7" name="Picture 7" descr="https://lh5.googleusercontent.com/iheTaACimhH_nP8p91Kvnd5sqFTyxeji8kQ7E45P4ZOgbcvY7MY2SQwIIHAXCs1vI3bmKRlITp-E6OStmVZ6iq-vY24NBVChlHAJhjBN1l83tA7pqGD8Gn3F9lYfHlTwDg9aZ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iheTaACimhH_nP8p91Kvnd5sqFTyxeji8kQ7E45P4ZOgbcvY7MY2SQwIIHAXCs1vI3bmKRlITp-E6OStmVZ6iq-vY24NBVChlHAJhjBN1l83tA7pqGD8Gn3F9lYfHlTwDg9aZd_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2276" cy="1145519"/>
                    </a:xfrm>
                    <a:prstGeom prst="rect">
                      <a:avLst/>
                    </a:prstGeom>
                    <a:noFill/>
                    <a:ln>
                      <a:noFill/>
                    </a:ln>
                  </pic:spPr>
                </pic:pic>
              </a:graphicData>
            </a:graphic>
          </wp:inline>
        </w:drawing>
      </w:r>
    </w:p>
    <w:p w14:paraId="5DF979E3" w14:textId="50131734" w:rsidR="00601FDA" w:rsidRDefault="00601FDA" w:rsidP="00601FDA">
      <w:pPr>
        <w:pStyle w:val="NormalWeb"/>
        <w:spacing w:before="0" w:beforeAutospacing="0" w:after="0" w:afterAutospacing="0"/>
      </w:pPr>
    </w:p>
    <w:p w14:paraId="3211BAB5" w14:textId="77777777" w:rsidR="00601FDA" w:rsidRDefault="00601FDA" w:rsidP="00601FDA">
      <w:pPr>
        <w:pStyle w:val="NormalWeb"/>
        <w:spacing w:before="0" w:beforeAutospacing="0" w:after="0" w:afterAutospacing="0"/>
        <w:rPr>
          <w:rFonts w:ascii="Arial" w:hAnsi="Arial" w:cs="Arial"/>
          <w:b/>
          <w:bCs/>
          <w:color w:val="000000"/>
          <w:sz w:val="48"/>
          <w:szCs w:val="48"/>
          <w:u w:val="single"/>
        </w:rPr>
      </w:pPr>
    </w:p>
    <w:p w14:paraId="603CC809" w14:textId="77777777" w:rsidR="005A3FEB" w:rsidRDefault="005A3FEB" w:rsidP="00601FDA">
      <w:pPr>
        <w:pStyle w:val="NormalWeb"/>
        <w:spacing w:before="0" w:beforeAutospacing="0" w:after="0" w:afterAutospacing="0"/>
        <w:rPr>
          <w:rFonts w:ascii="Arial" w:hAnsi="Arial" w:cs="Arial"/>
          <w:b/>
          <w:bCs/>
          <w:color w:val="000000"/>
          <w:sz w:val="48"/>
          <w:szCs w:val="48"/>
          <w:u w:val="single"/>
        </w:rPr>
      </w:pPr>
    </w:p>
    <w:p w14:paraId="46C5EEE1" w14:textId="5B5998B7" w:rsidR="00601FDA" w:rsidRDefault="00601FDA" w:rsidP="00601FDA">
      <w:pPr>
        <w:pStyle w:val="NormalWeb"/>
        <w:spacing w:before="0" w:beforeAutospacing="0" w:after="0" w:afterAutospacing="0"/>
      </w:pPr>
      <w:r>
        <w:rPr>
          <w:rFonts w:ascii="Arial" w:hAnsi="Arial" w:cs="Arial"/>
          <w:b/>
          <w:bCs/>
          <w:color w:val="000000"/>
          <w:sz w:val="48"/>
          <w:szCs w:val="48"/>
          <w:u w:val="single"/>
        </w:rPr>
        <w:lastRenderedPageBreak/>
        <w:t>Unit 3</w:t>
      </w:r>
      <w:r w:rsidR="005A3FEB">
        <w:rPr>
          <w:rFonts w:ascii="Arial" w:hAnsi="Arial" w:cs="Arial"/>
          <w:b/>
          <w:bCs/>
          <w:color w:val="000000"/>
          <w:sz w:val="48"/>
          <w:szCs w:val="48"/>
          <w:u w:val="single"/>
        </w:rPr>
        <w:t xml:space="preserve"> ~ Special Triangles</w:t>
      </w:r>
    </w:p>
    <w:p w14:paraId="3269F96B" w14:textId="77777777" w:rsidR="00601FDA" w:rsidRDefault="00601FDA" w:rsidP="00601FDA">
      <w:pPr>
        <w:pStyle w:val="NormalWeb"/>
        <w:spacing w:before="0" w:beforeAutospacing="0" w:after="0" w:afterAutospacing="0"/>
      </w:pPr>
      <w:r>
        <w:t> </w:t>
      </w:r>
    </w:p>
    <w:p w14:paraId="269242E2" w14:textId="77777777" w:rsidR="00601FDA" w:rsidRDefault="00601FDA" w:rsidP="00601FDA">
      <w:pPr>
        <w:pStyle w:val="NormalWeb"/>
        <w:spacing w:before="0" w:beforeAutospacing="0" w:after="0" w:afterAutospacing="0"/>
      </w:pPr>
      <w:r>
        <w:rPr>
          <w:rFonts w:ascii="Arial" w:hAnsi="Arial" w:cs="Arial"/>
          <w:b/>
          <w:bCs/>
          <w:color w:val="000000"/>
          <w:sz w:val="28"/>
          <w:szCs w:val="28"/>
          <w:u w:val="single"/>
        </w:rPr>
        <w:t>Day 1:</w:t>
      </w:r>
      <w:r>
        <w:rPr>
          <w:rFonts w:ascii="Arial" w:hAnsi="Arial" w:cs="Arial"/>
          <w:b/>
          <w:bCs/>
          <w:color w:val="000000"/>
          <w:sz w:val="28"/>
          <w:szCs w:val="28"/>
        </w:rPr>
        <w:t xml:space="preserve"> Construct a 30-60-90 and a 45-45-90 Triangle</w:t>
      </w:r>
    </w:p>
    <w:p w14:paraId="541C96BE" w14:textId="77777777" w:rsidR="00601FDA" w:rsidRDefault="00601FDA" w:rsidP="00601FDA">
      <w:pPr>
        <w:pStyle w:val="NormalWeb"/>
        <w:spacing w:before="0" w:beforeAutospacing="0" w:after="0" w:afterAutospacing="0"/>
      </w:pPr>
      <w:r>
        <w:t> </w:t>
      </w:r>
    </w:p>
    <w:p w14:paraId="7F5E29F5" w14:textId="16D2FABB" w:rsidR="00601FDA" w:rsidRPr="00601FDA" w:rsidRDefault="00601FDA" w:rsidP="00601FDA">
      <w:pPr>
        <w:pStyle w:val="NormalWeb"/>
        <w:spacing w:before="0" w:beforeAutospacing="0" w:after="0" w:afterAutospacing="0"/>
      </w:pPr>
      <w:r>
        <w:rPr>
          <w:rFonts w:ascii="Arial" w:hAnsi="Arial" w:cs="Arial"/>
          <w:b/>
          <w:bCs/>
          <w:color w:val="000000"/>
          <w:sz w:val="22"/>
          <w:szCs w:val="22"/>
        </w:rPr>
        <w:t>Pretest</w:t>
      </w:r>
    </w:p>
    <w:p w14:paraId="2AFCC0B7" w14:textId="5A7CA5F2" w:rsidR="00601FDA" w:rsidRDefault="00601FDA" w:rsidP="00601FDA">
      <w:pPr>
        <w:pStyle w:val="NormalWeb"/>
        <w:spacing w:before="0" w:beforeAutospacing="0" w:after="0" w:afterAutospacing="0"/>
      </w:pPr>
      <w:r>
        <w:rPr>
          <w:rFonts w:ascii="Arial" w:hAnsi="Arial" w:cs="Arial"/>
          <w:b/>
          <w:bCs/>
          <w:color w:val="000000"/>
          <w:sz w:val="22"/>
          <w:szCs w:val="22"/>
        </w:rPr>
        <w:t xml:space="preserve">Objective: </w:t>
      </w:r>
      <w:r>
        <w:rPr>
          <w:rFonts w:ascii="Arial" w:hAnsi="Arial" w:cs="Arial"/>
          <w:color w:val="000000"/>
          <w:sz w:val="22"/>
          <w:szCs w:val="22"/>
        </w:rPr>
        <w:t xml:space="preserve">Students will construct a 30-60-90 and a 45-45-90 Triangle. </w:t>
      </w:r>
    </w:p>
    <w:p w14:paraId="3D79F217" w14:textId="77777777" w:rsidR="00601FDA" w:rsidRDefault="00601FDA" w:rsidP="00601FDA">
      <w:pPr>
        <w:pStyle w:val="NormalWeb"/>
        <w:spacing w:before="0" w:beforeAutospacing="0" w:after="0" w:afterAutospacing="0"/>
      </w:pPr>
      <w:r>
        <w:rPr>
          <w:rFonts w:ascii="Arial" w:hAnsi="Arial" w:cs="Arial"/>
          <w:b/>
          <w:bCs/>
          <w:color w:val="000000"/>
          <w:sz w:val="22"/>
          <w:szCs w:val="22"/>
        </w:rPr>
        <w:t xml:space="preserve">Launch: </w:t>
      </w:r>
      <w:r>
        <w:rPr>
          <w:rFonts w:ascii="Arial" w:hAnsi="Arial" w:cs="Arial"/>
          <w:color w:val="000000"/>
          <w:sz w:val="22"/>
          <w:szCs w:val="22"/>
        </w:rPr>
        <w:t>Today we will be constructing some triangles, but not just any triangle these are special triangles. Everyone is going to construct different sized triangles. The first thing I want you to do is construct an equilateral triangle. Here is a hint make your side lengths an integer.</w:t>
      </w:r>
    </w:p>
    <w:p w14:paraId="0A492C62" w14:textId="77777777" w:rsidR="00601FDA" w:rsidRDefault="00601FDA" w:rsidP="00601FDA">
      <w:pPr>
        <w:pStyle w:val="NormalWeb"/>
        <w:spacing w:before="0" w:beforeAutospacing="0" w:after="0" w:afterAutospacing="0"/>
      </w:pPr>
      <w:r>
        <w:rPr>
          <w:rFonts w:ascii="Arial" w:hAnsi="Arial" w:cs="Arial"/>
          <w:b/>
          <w:bCs/>
          <w:color w:val="000000"/>
          <w:sz w:val="22"/>
          <w:szCs w:val="22"/>
        </w:rPr>
        <w:t xml:space="preserve">Explore: </w:t>
      </w:r>
      <w:r>
        <w:rPr>
          <w:rFonts w:ascii="Arial" w:hAnsi="Arial" w:cs="Arial"/>
          <w:color w:val="000000"/>
          <w:sz w:val="22"/>
          <w:szCs w:val="22"/>
        </w:rPr>
        <w:t>Students will construct their triangles.</w:t>
      </w:r>
    </w:p>
    <w:p w14:paraId="34385EC7" w14:textId="77777777" w:rsidR="00601FDA" w:rsidRDefault="00601FDA" w:rsidP="00601FDA">
      <w:pPr>
        <w:pStyle w:val="NormalWeb"/>
        <w:spacing w:before="0" w:beforeAutospacing="0" w:after="0" w:afterAutospacing="0"/>
      </w:pPr>
      <w:r>
        <w:rPr>
          <w:rFonts w:ascii="Arial" w:hAnsi="Arial" w:cs="Arial"/>
          <w:b/>
          <w:bCs/>
          <w:color w:val="000000"/>
          <w:sz w:val="22"/>
          <w:szCs w:val="22"/>
        </w:rPr>
        <w:t>Instruct:</w:t>
      </w:r>
      <w:r>
        <w:rPr>
          <w:rFonts w:ascii="Arial" w:hAnsi="Arial" w:cs="Arial"/>
          <w:color w:val="000000"/>
          <w:sz w:val="22"/>
          <w:szCs w:val="22"/>
        </w:rPr>
        <w:t xml:space="preserve"> Now in an equilateral triangle what are my angle measures? (The class should respond with 60 degrees). Great label your angles on your triangle. Next take your triangle and fold it in half and then cut it. The angle you folded in half how many degrees would that angle be? (The class should respond with 30 degrees). So I have one 60-degree angle and one 30-degree angle. What would my last angle be? (90 degrees). Make sure you name is on your triangle and let’s save this for tomorrow. Now let’s start a new construction. I want all of you to make a square, and here is a hint you want the lengths of the sides of your square to be an integer.</w:t>
      </w:r>
    </w:p>
    <w:p w14:paraId="7198D474" w14:textId="77777777" w:rsidR="00601FDA" w:rsidRDefault="00601FDA" w:rsidP="00601FDA">
      <w:pPr>
        <w:pStyle w:val="NormalWeb"/>
        <w:spacing w:before="0" w:beforeAutospacing="0" w:after="0" w:afterAutospacing="0"/>
      </w:pPr>
      <w:r>
        <w:rPr>
          <w:rFonts w:ascii="Arial" w:hAnsi="Arial" w:cs="Arial"/>
          <w:b/>
          <w:bCs/>
          <w:color w:val="000000"/>
          <w:sz w:val="22"/>
          <w:szCs w:val="22"/>
        </w:rPr>
        <w:t xml:space="preserve">Explore: </w:t>
      </w:r>
      <w:r>
        <w:rPr>
          <w:rFonts w:ascii="Arial" w:hAnsi="Arial" w:cs="Arial"/>
          <w:color w:val="000000"/>
          <w:sz w:val="22"/>
          <w:szCs w:val="22"/>
        </w:rPr>
        <w:t>Students will construct their squares. We will do the same process as we did with the equilateral triangle to construct our 45-45-90 triangle.</w:t>
      </w:r>
    </w:p>
    <w:p w14:paraId="0F1B5005" w14:textId="77777777" w:rsidR="00601FDA" w:rsidRDefault="00601FDA" w:rsidP="00601FDA">
      <w:pPr>
        <w:pStyle w:val="NormalWeb"/>
        <w:spacing w:before="0" w:beforeAutospacing="0" w:after="0" w:afterAutospacing="0"/>
      </w:pPr>
      <w:r>
        <w:rPr>
          <w:rFonts w:ascii="Arial" w:hAnsi="Arial" w:cs="Arial"/>
          <w:b/>
          <w:bCs/>
          <w:color w:val="000000"/>
          <w:sz w:val="22"/>
          <w:szCs w:val="22"/>
        </w:rPr>
        <w:t xml:space="preserve">Share: </w:t>
      </w:r>
      <w:r>
        <w:rPr>
          <w:rFonts w:ascii="Arial" w:hAnsi="Arial" w:cs="Arial"/>
          <w:color w:val="000000"/>
          <w:sz w:val="22"/>
          <w:szCs w:val="22"/>
        </w:rPr>
        <w:t>I want all of you to put your names on your triangles and tape them up somewhere in the room for all of us to see.</w:t>
      </w:r>
    </w:p>
    <w:p w14:paraId="25D97642" w14:textId="77777777" w:rsidR="00601FDA" w:rsidRDefault="00601FDA" w:rsidP="00601FDA">
      <w:pPr>
        <w:pStyle w:val="NormalWeb"/>
        <w:spacing w:before="0" w:beforeAutospacing="0" w:after="0" w:afterAutospacing="0"/>
      </w:pPr>
      <w:r>
        <w:rPr>
          <w:rFonts w:ascii="Arial" w:hAnsi="Arial" w:cs="Arial"/>
          <w:b/>
          <w:bCs/>
          <w:color w:val="000000"/>
          <w:sz w:val="22"/>
          <w:szCs w:val="22"/>
        </w:rPr>
        <w:t xml:space="preserve">Summarize: </w:t>
      </w:r>
      <w:r>
        <w:rPr>
          <w:rFonts w:ascii="Arial" w:hAnsi="Arial" w:cs="Arial"/>
          <w:color w:val="000000"/>
          <w:sz w:val="22"/>
          <w:szCs w:val="22"/>
        </w:rPr>
        <w:t>We have just constructed what is called a 30-60-90 and a 45-45-90 triangles. Tomorrow we will begin discussing what makes them so special.</w:t>
      </w:r>
    </w:p>
    <w:p w14:paraId="163EFE26" w14:textId="77777777" w:rsidR="00601FDA" w:rsidRDefault="00601FDA" w:rsidP="00601FDA">
      <w:pPr>
        <w:pStyle w:val="NormalWeb"/>
        <w:spacing w:before="0" w:beforeAutospacing="0" w:after="0" w:afterAutospacing="0"/>
        <w:rPr>
          <w:rFonts w:ascii="Arial" w:hAnsi="Arial" w:cs="Arial"/>
          <w:b/>
          <w:bCs/>
          <w:color w:val="000000"/>
          <w:sz w:val="28"/>
          <w:szCs w:val="28"/>
          <w:u w:val="single"/>
        </w:rPr>
      </w:pPr>
    </w:p>
    <w:p w14:paraId="229A7C6C" w14:textId="77777777" w:rsidR="00601FDA" w:rsidRDefault="00601FDA" w:rsidP="00601FDA">
      <w:pPr>
        <w:pStyle w:val="NormalWeb"/>
        <w:spacing w:before="0" w:beforeAutospacing="0" w:after="0" w:afterAutospacing="0"/>
      </w:pPr>
      <w:r>
        <w:rPr>
          <w:rFonts w:ascii="Arial" w:hAnsi="Arial" w:cs="Arial"/>
          <w:b/>
          <w:bCs/>
          <w:color w:val="000000"/>
          <w:sz w:val="28"/>
          <w:szCs w:val="28"/>
          <w:u w:val="single"/>
        </w:rPr>
        <w:t>Day 2:</w:t>
      </w:r>
      <w:r>
        <w:rPr>
          <w:rFonts w:ascii="Arial" w:hAnsi="Arial" w:cs="Arial"/>
          <w:b/>
          <w:bCs/>
          <w:color w:val="000000"/>
          <w:sz w:val="28"/>
          <w:szCs w:val="28"/>
        </w:rPr>
        <w:t xml:space="preserve"> Analyze a 45-45-90 Triangle</w:t>
      </w:r>
    </w:p>
    <w:p w14:paraId="1BA408CA" w14:textId="77777777" w:rsidR="00601FDA" w:rsidRDefault="00601FDA" w:rsidP="00601FDA">
      <w:pPr>
        <w:pStyle w:val="NormalWeb"/>
        <w:spacing w:before="0" w:beforeAutospacing="0" w:after="0" w:afterAutospacing="0"/>
      </w:pPr>
      <w:r>
        <w:t> </w:t>
      </w:r>
    </w:p>
    <w:p w14:paraId="7EF1E0C8" w14:textId="77777777" w:rsidR="00601FDA" w:rsidRDefault="00601FDA" w:rsidP="00601FDA">
      <w:pPr>
        <w:pStyle w:val="NormalWeb"/>
        <w:spacing w:before="0" w:beforeAutospacing="0" w:after="0" w:afterAutospacing="0"/>
      </w:pPr>
      <w:r>
        <w:rPr>
          <w:rFonts w:ascii="Arial" w:hAnsi="Arial" w:cs="Arial"/>
          <w:b/>
          <w:bCs/>
          <w:color w:val="000000"/>
          <w:sz w:val="22"/>
          <w:szCs w:val="22"/>
        </w:rPr>
        <w:t xml:space="preserve">Objective: </w:t>
      </w:r>
      <w:r>
        <w:rPr>
          <w:rFonts w:ascii="Arial" w:hAnsi="Arial" w:cs="Arial"/>
          <w:color w:val="000000"/>
          <w:sz w:val="22"/>
          <w:szCs w:val="22"/>
        </w:rPr>
        <w:t xml:space="preserve">Students will analyze their 45-45-90 triangle to find the relationship between the side lengths. </w:t>
      </w:r>
    </w:p>
    <w:p w14:paraId="204949BA" w14:textId="77777777" w:rsidR="00601FDA" w:rsidRDefault="00601FDA" w:rsidP="00601FDA">
      <w:pPr>
        <w:pStyle w:val="NormalWeb"/>
        <w:spacing w:before="0" w:beforeAutospacing="0" w:after="0" w:afterAutospacing="0"/>
      </w:pPr>
      <w:r>
        <w:rPr>
          <w:rFonts w:ascii="Arial" w:hAnsi="Arial" w:cs="Arial"/>
          <w:b/>
          <w:bCs/>
          <w:color w:val="000000"/>
          <w:sz w:val="22"/>
          <w:szCs w:val="22"/>
        </w:rPr>
        <w:t xml:space="preserve">Launch: </w:t>
      </w:r>
      <w:r>
        <w:rPr>
          <w:rFonts w:ascii="Arial" w:hAnsi="Arial" w:cs="Arial"/>
          <w:color w:val="000000"/>
          <w:sz w:val="22"/>
          <w:szCs w:val="22"/>
        </w:rPr>
        <w:t>Yesterday we constructed some special triangles, but I am a little confused as to why they are so special. So today I am hoping you can help me figure it out. Today we will focus on just the 45-45-90 triangle. In your groups I want you to use the Pythagorean Theorem to figure out the side lengths of your triangles in simplest radical form. Once you know your side lengths come put them up on the board in the chart I have drawn for you.</w:t>
      </w:r>
    </w:p>
    <w:p w14:paraId="369E1BCB" w14:textId="77777777" w:rsidR="00601FDA" w:rsidRDefault="001451FC" w:rsidP="00601FDA">
      <w:pPr>
        <w:pStyle w:val="NormalWeb"/>
        <w:spacing w:before="0" w:beforeAutospacing="0" w:after="0" w:afterAutospacing="0"/>
      </w:pPr>
      <w:hyperlink r:id="rId33" w:history="1">
        <w:r w:rsidR="00601FDA">
          <w:rPr>
            <w:rStyle w:val="Hyperlink"/>
            <w:rFonts w:ascii="Arial" w:hAnsi="Arial" w:cs="Arial"/>
            <w:color w:val="1155CC"/>
            <w:sz w:val="22"/>
            <w:szCs w:val="22"/>
          </w:rPr>
          <w:t>Intro to Special Triangles</w:t>
        </w:r>
      </w:hyperlink>
    </w:p>
    <w:p w14:paraId="6A9D0F90" w14:textId="77777777" w:rsidR="00601FDA" w:rsidRDefault="00601FDA" w:rsidP="00601FDA">
      <w:pPr>
        <w:pStyle w:val="NormalWeb"/>
        <w:spacing w:before="0" w:beforeAutospacing="0" w:after="0" w:afterAutospacing="0"/>
      </w:pPr>
      <w:r>
        <w:rPr>
          <w:rFonts w:ascii="Arial" w:hAnsi="Arial" w:cs="Arial"/>
          <w:b/>
          <w:bCs/>
          <w:color w:val="000000"/>
          <w:sz w:val="22"/>
          <w:szCs w:val="22"/>
        </w:rPr>
        <w:t xml:space="preserve">Explore: </w:t>
      </w:r>
      <w:r>
        <w:rPr>
          <w:rFonts w:ascii="Arial" w:hAnsi="Arial" w:cs="Arial"/>
          <w:color w:val="000000"/>
          <w:sz w:val="22"/>
          <w:szCs w:val="22"/>
        </w:rPr>
        <w:t>In groups students will find the lengths of their 45-45-90 triangles, and record their answers on the board. Next I will have students look to see if they can find any patterns for the side lengths of a 45-45-90 triangle.  </w:t>
      </w:r>
    </w:p>
    <w:p w14:paraId="266AF8D5" w14:textId="77777777" w:rsidR="00601FDA" w:rsidRDefault="00601FDA" w:rsidP="00601FDA">
      <w:pPr>
        <w:pStyle w:val="NormalWeb"/>
        <w:spacing w:before="0" w:beforeAutospacing="0" w:after="0" w:afterAutospacing="0"/>
      </w:pPr>
      <w:r>
        <w:rPr>
          <w:rFonts w:ascii="Arial" w:hAnsi="Arial" w:cs="Arial"/>
          <w:b/>
          <w:bCs/>
          <w:color w:val="000000"/>
          <w:sz w:val="22"/>
          <w:szCs w:val="22"/>
        </w:rPr>
        <w:t xml:space="preserve">Share: </w:t>
      </w:r>
      <w:r>
        <w:rPr>
          <w:rFonts w:ascii="Arial" w:hAnsi="Arial" w:cs="Arial"/>
          <w:color w:val="000000"/>
          <w:sz w:val="22"/>
          <w:szCs w:val="22"/>
        </w:rPr>
        <w:t>Students will share what they found for a pattern for a 45-45-90 triangle.</w:t>
      </w:r>
    </w:p>
    <w:p w14:paraId="70D8BDF8" w14:textId="77777777" w:rsidR="00601FDA" w:rsidRDefault="00601FDA" w:rsidP="00601FDA">
      <w:pPr>
        <w:pStyle w:val="NormalWeb"/>
        <w:spacing w:before="0" w:beforeAutospacing="0" w:after="0" w:afterAutospacing="0"/>
      </w:pPr>
      <w:r>
        <w:rPr>
          <w:rFonts w:ascii="Arial" w:hAnsi="Arial" w:cs="Arial"/>
          <w:b/>
          <w:bCs/>
          <w:color w:val="000000"/>
          <w:sz w:val="22"/>
          <w:szCs w:val="22"/>
        </w:rPr>
        <w:t xml:space="preserve">Summarize: </w:t>
      </w:r>
      <w:r>
        <w:rPr>
          <w:rFonts w:ascii="Arial" w:hAnsi="Arial" w:cs="Arial"/>
          <w:color w:val="000000"/>
          <w:sz w:val="22"/>
          <w:szCs w:val="22"/>
        </w:rPr>
        <w:t>Today we found that for a 45-45-90 triangle the hypotenuse is always our leg length times the square root of 2. Tomorrow maybe we can conclude why a 30-60-90 triangle is so special.</w:t>
      </w:r>
    </w:p>
    <w:p w14:paraId="45FCD4F2" w14:textId="5B8E1347" w:rsidR="00601FDA" w:rsidRDefault="00601FDA" w:rsidP="00601FDA">
      <w:pPr>
        <w:pStyle w:val="NormalWeb"/>
        <w:spacing w:before="0" w:beforeAutospacing="0" w:after="0" w:afterAutospacing="0"/>
      </w:pPr>
      <w:r>
        <w:rPr>
          <w:rFonts w:ascii="Arial" w:hAnsi="Arial" w:cs="Arial"/>
          <w:noProof/>
          <w:color w:val="000000"/>
          <w:sz w:val="22"/>
          <w:szCs w:val="22"/>
        </w:rPr>
        <w:lastRenderedPageBreak/>
        <w:drawing>
          <wp:inline distT="0" distB="0" distL="0" distR="0" wp14:anchorId="6165FD3C" wp14:editId="66C62BE0">
            <wp:extent cx="1420495" cy="1393825"/>
            <wp:effectExtent l="0" t="0" r="1905" b="3175"/>
            <wp:docPr id="3" name="Picture 3" descr="https://lh3.googleusercontent.com/cpq_W-CkA39WyJOub_1AQPNxjEK3kzisEybSeJhIwsvBoZXPqudDHoRAlADvKsBKk0Ly3tTpHcRkI0yrolSvMidCfXKVg4qvhdDe5q74k3aLww2yL0UmrIPS3KfqYPVBmWvORnP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3.googleusercontent.com/cpq_W-CkA39WyJOub_1AQPNxjEK3kzisEybSeJhIwsvBoZXPqudDHoRAlADvKsBKk0Ly3tTpHcRkI0yrolSvMidCfXKVg4qvhdDe5q74k3aLww2yL0UmrIPS3KfqYPVBmWvORnPJ"/>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0495" cy="1393825"/>
                    </a:xfrm>
                    <a:prstGeom prst="rect">
                      <a:avLst/>
                    </a:prstGeom>
                    <a:noFill/>
                    <a:ln>
                      <a:noFill/>
                    </a:ln>
                  </pic:spPr>
                </pic:pic>
              </a:graphicData>
            </a:graphic>
          </wp:inline>
        </w:drawing>
      </w:r>
    </w:p>
    <w:p w14:paraId="0F821984" w14:textId="77777777" w:rsidR="00601FDA" w:rsidRDefault="00601FDA" w:rsidP="00601FDA">
      <w:pPr>
        <w:pStyle w:val="NormalWeb"/>
        <w:spacing w:before="0" w:beforeAutospacing="0" w:after="0" w:afterAutospacing="0"/>
      </w:pPr>
      <w:r>
        <w:t> </w:t>
      </w:r>
    </w:p>
    <w:p w14:paraId="0D198904" w14:textId="77777777" w:rsidR="00601FDA" w:rsidRDefault="00601FDA" w:rsidP="00601FDA">
      <w:pPr>
        <w:pStyle w:val="NormalWeb"/>
        <w:spacing w:before="0" w:beforeAutospacing="0" w:after="0" w:afterAutospacing="0"/>
      </w:pPr>
      <w:r>
        <w:t> </w:t>
      </w:r>
    </w:p>
    <w:p w14:paraId="27AA0A70" w14:textId="77777777" w:rsidR="00601FDA" w:rsidRDefault="00601FDA" w:rsidP="00601FDA">
      <w:pPr>
        <w:pStyle w:val="NormalWeb"/>
        <w:spacing w:before="0" w:beforeAutospacing="0" w:after="0" w:afterAutospacing="0"/>
      </w:pPr>
      <w:r>
        <w:rPr>
          <w:rFonts w:ascii="Arial" w:hAnsi="Arial" w:cs="Arial"/>
          <w:b/>
          <w:bCs/>
          <w:color w:val="000000"/>
          <w:sz w:val="28"/>
          <w:szCs w:val="28"/>
          <w:u w:val="single"/>
        </w:rPr>
        <w:t>Day 3:</w:t>
      </w:r>
      <w:r>
        <w:rPr>
          <w:rFonts w:ascii="Arial" w:hAnsi="Arial" w:cs="Arial"/>
          <w:b/>
          <w:bCs/>
          <w:color w:val="000000"/>
          <w:sz w:val="28"/>
          <w:szCs w:val="28"/>
        </w:rPr>
        <w:t xml:space="preserve"> Analyze a 30-60-90 Triangle</w:t>
      </w:r>
    </w:p>
    <w:p w14:paraId="415F3611" w14:textId="77777777" w:rsidR="00601FDA" w:rsidRDefault="00601FDA" w:rsidP="00601FDA">
      <w:pPr>
        <w:pStyle w:val="NormalWeb"/>
        <w:spacing w:before="0" w:beforeAutospacing="0" w:after="0" w:afterAutospacing="0"/>
      </w:pPr>
      <w:r>
        <w:t> </w:t>
      </w:r>
    </w:p>
    <w:p w14:paraId="7CA9F9AC" w14:textId="77777777" w:rsidR="00601FDA" w:rsidRDefault="00601FDA" w:rsidP="00601FDA">
      <w:pPr>
        <w:pStyle w:val="NormalWeb"/>
        <w:spacing w:before="0" w:beforeAutospacing="0" w:after="0" w:afterAutospacing="0"/>
      </w:pPr>
      <w:r>
        <w:rPr>
          <w:rFonts w:ascii="Arial" w:hAnsi="Arial" w:cs="Arial"/>
          <w:b/>
          <w:bCs/>
          <w:color w:val="000000"/>
          <w:sz w:val="22"/>
          <w:szCs w:val="22"/>
        </w:rPr>
        <w:t xml:space="preserve">Objective: </w:t>
      </w:r>
      <w:r>
        <w:rPr>
          <w:rFonts w:ascii="Arial" w:hAnsi="Arial" w:cs="Arial"/>
          <w:color w:val="000000"/>
          <w:sz w:val="22"/>
          <w:szCs w:val="22"/>
        </w:rPr>
        <w:t>Students will analyze their 30-60-90 triangle to find the relationship between the side lengths.</w:t>
      </w:r>
    </w:p>
    <w:p w14:paraId="1FDC30F9" w14:textId="77777777" w:rsidR="00601FDA" w:rsidRDefault="00601FDA" w:rsidP="00601FDA">
      <w:pPr>
        <w:pStyle w:val="NormalWeb"/>
        <w:spacing w:before="0" w:beforeAutospacing="0" w:after="0" w:afterAutospacing="0"/>
      </w:pPr>
      <w:r>
        <w:rPr>
          <w:rFonts w:ascii="Arial" w:hAnsi="Arial" w:cs="Arial"/>
          <w:b/>
          <w:bCs/>
          <w:color w:val="000000"/>
          <w:sz w:val="22"/>
          <w:szCs w:val="22"/>
        </w:rPr>
        <w:t xml:space="preserve">Launch: </w:t>
      </w:r>
      <w:r>
        <w:rPr>
          <w:rFonts w:ascii="Arial" w:hAnsi="Arial" w:cs="Arial"/>
          <w:color w:val="000000"/>
          <w:sz w:val="22"/>
          <w:szCs w:val="22"/>
        </w:rPr>
        <w:t>Yesterday we found that for a 45-45-90 triangle the hypotenuse is always our leg length times the square root of 2. Today I was wondering if we could figure out why they call a 30-60-90 triangle is special. In your groups I want you to use the Pythagorean Theorem to figure out the side lengths of your triangles in simplest radical form. Once you know your side lengths come put them up on the board in the chart I have drawn for you.</w:t>
      </w:r>
    </w:p>
    <w:p w14:paraId="5D4F931A" w14:textId="77777777" w:rsidR="00601FDA" w:rsidRDefault="001451FC" w:rsidP="00601FDA">
      <w:pPr>
        <w:pStyle w:val="NormalWeb"/>
        <w:spacing w:before="0" w:beforeAutospacing="0" w:after="0" w:afterAutospacing="0"/>
      </w:pPr>
      <w:hyperlink r:id="rId35" w:history="1">
        <w:r w:rsidR="00601FDA">
          <w:rPr>
            <w:rStyle w:val="Hyperlink"/>
            <w:rFonts w:ascii="Arial" w:hAnsi="Arial" w:cs="Arial"/>
            <w:color w:val="1155CC"/>
            <w:sz w:val="22"/>
            <w:szCs w:val="22"/>
          </w:rPr>
          <w:t>Intro to Special Triangles</w:t>
        </w:r>
      </w:hyperlink>
    </w:p>
    <w:p w14:paraId="50CB33B2" w14:textId="77777777" w:rsidR="00601FDA" w:rsidRDefault="00601FDA" w:rsidP="00601FDA">
      <w:pPr>
        <w:pStyle w:val="NormalWeb"/>
        <w:spacing w:before="0" w:beforeAutospacing="0" w:after="0" w:afterAutospacing="0"/>
      </w:pPr>
      <w:r>
        <w:rPr>
          <w:rFonts w:ascii="Arial" w:hAnsi="Arial" w:cs="Arial"/>
          <w:b/>
          <w:bCs/>
          <w:color w:val="000000"/>
          <w:sz w:val="22"/>
          <w:szCs w:val="22"/>
        </w:rPr>
        <w:t xml:space="preserve">Explore: </w:t>
      </w:r>
      <w:r>
        <w:rPr>
          <w:rFonts w:ascii="Arial" w:hAnsi="Arial" w:cs="Arial"/>
          <w:color w:val="000000"/>
          <w:sz w:val="22"/>
          <w:szCs w:val="22"/>
        </w:rPr>
        <w:t>In groups students will find the lengths of their 30-60-90 triangles, and record their answers on the board. Next I will have students look to see if they can find any patterns for the side lengths of a 30-60-90 triangle.  </w:t>
      </w:r>
    </w:p>
    <w:p w14:paraId="1E8B190B" w14:textId="77777777" w:rsidR="00601FDA" w:rsidRDefault="00601FDA" w:rsidP="00601FDA">
      <w:pPr>
        <w:pStyle w:val="NormalWeb"/>
        <w:spacing w:before="0" w:beforeAutospacing="0" w:after="0" w:afterAutospacing="0"/>
      </w:pPr>
      <w:r>
        <w:rPr>
          <w:rFonts w:ascii="Arial" w:hAnsi="Arial" w:cs="Arial"/>
          <w:b/>
          <w:bCs/>
          <w:color w:val="000000"/>
          <w:sz w:val="22"/>
          <w:szCs w:val="22"/>
        </w:rPr>
        <w:t xml:space="preserve">Share: </w:t>
      </w:r>
      <w:r>
        <w:rPr>
          <w:rFonts w:ascii="Arial" w:hAnsi="Arial" w:cs="Arial"/>
          <w:color w:val="000000"/>
          <w:sz w:val="22"/>
          <w:szCs w:val="22"/>
        </w:rPr>
        <w:t>Students will share the pattern they observed with a 30-60-90 triangle.</w:t>
      </w:r>
    </w:p>
    <w:p w14:paraId="594C8B9E" w14:textId="77777777" w:rsidR="00601FDA" w:rsidRDefault="00601FDA" w:rsidP="00601FDA">
      <w:pPr>
        <w:pStyle w:val="NormalWeb"/>
        <w:spacing w:before="0" w:beforeAutospacing="0" w:after="0" w:afterAutospacing="0"/>
      </w:pPr>
      <w:r>
        <w:rPr>
          <w:rFonts w:ascii="Arial" w:hAnsi="Arial" w:cs="Arial"/>
          <w:b/>
          <w:bCs/>
          <w:color w:val="000000"/>
          <w:sz w:val="22"/>
          <w:szCs w:val="22"/>
        </w:rPr>
        <w:t xml:space="preserve">Summarize: </w:t>
      </w:r>
      <w:r>
        <w:rPr>
          <w:rFonts w:ascii="Arial" w:hAnsi="Arial" w:cs="Arial"/>
          <w:color w:val="000000"/>
          <w:sz w:val="22"/>
          <w:szCs w:val="22"/>
        </w:rPr>
        <w:t>So today we found out that for a 30-60-90 triangle our hypotenuse is always 2 times as big as our littlest side, and our other side is always times the square root of 3. Tomorrow we will talk more about why these are important triangles.</w:t>
      </w:r>
    </w:p>
    <w:p w14:paraId="68951752" w14:textId="78E88E22" w:rsidR="00601FDA" w:rsidRDefault="00601FDA" w:rsidP="00601FDA">
      <w:pPr>
        <w:pStyle w:val="NormalWeb"/>
        <w:spacing w:before="0" w:beforeAutospacing="0" w:after="0" w:afterAutospacing="0"/>
      </w:pPr>
      <w:r>
        <w:rPr>
          <w:rFonts w:ascii="Arial" w:hAnsi="Arial" w:cs="Arial"/>
          <w:noProof/>
          <w:color w:val="000000"/>
          <w:sz w:val="22"/>
          <w:szCs w:val="22"/>
        </w:rPr>
        <w:drawing>
          <wp:inline distT="0" distB="0" distL="0" distR="0" wp14:anchorId="20B0C249" wp14:editId="26A09107">
            <wp:extent cx="1447165" cy="1491615"/>
            <wp:effectExtent l="0" t="0" r="635" b="6985"/>
            <wp:docPr id="2" name="Picture 2" descr="https://lh5.googleusercontent.com/6blE0fbshrAWWRBOZ6nC9nnJ6w5CXLqVvsRM0E6L5mFl2BjofiuyJfua4c5yHqbDJTKGvuN3oiwMu2lxA51ZTeZ8fW0rqC0zKwefQNMvxktCz67YHyDi6irxtMyWF3JFXJdC1f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5.googleusercontent.com/6blE0fbshrAWWRBOZ6nC9nnJ6w5CXLqVvsRM0E6L5mFl2BjofiuyJfua4c5yHqbDJTKGvuN3oiwMu2lxA51ZTeZ8fW0rqC0zKwefQNMvxktCz67YHyDi6irxtMyWF3JFXJdC1fY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7165" cy="1491615"/>
                    </a:xfrm>
                    <a:prstGeom prst="rect">
                      <a:avLst/>
                    </a:prstGeom>
                    <a:noFill/>
                    <a:ln>
                      <a:noFill/>
                    </a:ln>
                  </pic:spPr>
                </pic:pic>
              </a:graphicData>
            </a:graphic>
          </wp:inline>
        </w:drawing>
      </w:r>
    </w:p>
    <w:p w14:paraId="09A8B600" w14:textId="77777777" w:rsidR="00601FDA" w:rsidRDefault="00601FDA" w:rsidP="00601FDA">
      <w:pPr>
        <w:pStyle w:val="NormalWeb"/>
        <w:spacing w:before="0" w:beforeAutospacing="0" w:after="0" w:afterAutospacing="0"/>
        <w:rPr>
          <w:rFonts w:ascii="Arial" w:hAnsi="Arial" w:cs="Arial"/>
          <w:b/>
          <w:bCs/>
          <w:color w:val="000000"/>
          <w:sz w:val="28"/>
          <w:szCs w:val="28"/>
          <w:u w:val="single"/>
        </w:rPr>
      </w:pPr>
    </w:p>
    <w:p w14:paraId="3AAC8659" w14:textId="77777777" w:rsidR="00601FDA" w:rsidRDefault="00601FDA" w:rsidP="00601FDA">
      <w:pPr>
        <w:pStyle w:val="NormalWeb"/>
        <w:spacing w:before="0" w:beforeAutospacing="0" w:after="0" w:afterAutospacing="0"/>
      </w:pPr>
      <w:r>
        <w:rPr>
          <w:rFonts w:ascii="Arial" w:hAnsi="Arial" w:cs="Arial"/>
          <w:b/>
          <w:bCs/>
          <w:color w:val="000000"/>
          <w:sz w:val="28"/>
          <w:szCs w:val="28"/>
          <w:u w:val="single"/>
        </w:rPr>
        <w:t>Day 4:</w:t>
      </w:r>
      <w:r>
        <w:rPr>
          <w:rFonts w:ascii="Arial" w:hAnsi="Arial" w:cs="Arial"/>
          <w:color w:val="000000"/>
        </w:rPr>
        <w:t xml:space="preserve"> </w:t>
      </w:r>
      <w:r>
        <w:rPr>
          <w:rFonts w:ascii="Arial" w:hAnsi="Arial" w:cs="Arial"/>
          <w:b/>
          <w:bCs/>
          <w:color w:val="000000"/>
          <w:sz w:val="28"/>
          <w:szCs w:val="28"/>
        </w:rPr>
        <w:t>Unit Circle</w:t>
      </w:r>
    </w:p>
    <w:p w14:paraId="07AACAD8" w14:textId="77777777" w:rsidR="00601FDA" w:rsidRDefault="00601FDA" w:rsidP="00601FDA">
      <w:pPr>
        <w:pStyle w:val="NormalWeb"/>
        <w:spacing w:before="0" w:beforeAutospacing="0" w:after="0" w:afterAutospacing="0"/>
      </w:pPr>
      <w:r>
        <w:t> </w:t>
      </w:r>
    </w:p>
    <w:p w14:paraId="3E347106" w14:textId="77777777" w:rsidR="00601FDA" w:rsidRDefault="00601FDA" w:rsidP="00601FDA">
      <w:pPr>
        <w:pStyle w:val="NormalWeb"/>
        <w:spacing w:before="0" w:beforeAutospacing="0" w:after="0" w:afterAutospacing="0"/>
      </w:pPr>
      <w:r>
        <w:rPr>
          <w:rFonts w:ascii="Arial" w:hAnsi="Arial" w:cs="Arial"/>
          <w:b/>
          <w:bCs/>
          <w:color w:val="000000"/>
          <w:sz w:val="22"/>
          <w:szCs w:val="22"/>
        </w:rPr>
        <w:t xml:space="preserve">Objective: </w:t>
      </w:r>
      <w:r>
        <w:rPr>
          <w:rFonts w:ascii="Arial" w:hAnsi="Arial" w:cs="Arial"/>
          <w:color w:val="000000"/>
          <w:sz w:val="22"/>
          <w:szCs w:val="22"/>
        </w:rPr>
        <w:t>Students will use their 30-60-90 and 45-45-90 triangles to fill in a unit circle.</w:t>
      </w:r>
    </w:p>
    <w:p w14:paraId="7CE0C1A0" w14:textId="77777777" w:rsidR="00601FDA" w:rsidRDefault="00601FDA" w:rsidP="00601FDA">
      <w:pPr>
        <w:pStyle w:val="NormalWeb"/>
        <w:spacing w:before="0" w:beforeAutospacing="0" w:after="0" w:afterAutospacing="0"/>
      </w:pPr>
      <w:r>
        <w:rPr>
          <w:rFonts w:ascii="Arial" w:hAnsi="Arial" w:cs="Arial"/>
          <w:b/>
          <w:bCs/>
          <w:color w:val="000000"/>
          <w:sz w:val="22"/>
          <w:szCs w:val="22"/>
        </w:rPr>
        <w:t xml:space="preserve">Launch: </w:t>
      </w:r>
      <w:r>
        <w:rPr>
          <w:rFonts w:ascii="Arial" w:hAnsi="Arial" w:cs="Arial"/>
          <w:color w:val="000000"/>
          <w:sz w:val="22"/>
          <w:szCs w:val="22"/>
        </w:rPr>
        <w:t>I have this circle and it’s called a unit circle. Supposedly there is some way that your triangles will fit in this unit circle to give coordinates. Someone told me that this only works if your hypotenuse is 1. Can you help me in figuring this out? Put your answers on the board when done.</w:t>
      </w:r>
    </w:p>
    <w:p w14:paraId="55711E25" w14:textId="77777777" w:rsidR="00601FDA" w:rsidRDefault="00601FDA" w:rsidP="00601FDA">
      <w:pPr>
        <w:pStyle w:val="NormalWeb"/>
        <w:spacing w:before="0" w:beforeAutospacing="0" w:after="0" w:afterAutospacing="0"/>
      </w:pPr>
      <w:r>
        <w:rPr>
          <w:rFonts w:ascii="Arial" w:hAnsi="Arial" w:cs="Arial"/>
          <w:b/>
          <w:bCs/>
          <w:color w:val="000000"/>
          <w:sz w:val="22"/>
          <w:szCs w:val="22"/>
        </w:rPr>
        <w:t xml:space="preserve">Explore: </w:t>
      </w:r>
      <w:r>
        <w:rPr>
          <w:rFonts w:ascii="Arial" w:hAnsi="Arial" w:cs="Arial"/>
          <w:color w:val="000000"/>
          <w:sz w:val="22"/>
          <w:szCs w:val="22"/>
        </w:rPr>
        <w:t>Students will work in groups to figure out the coordinates of the unit circle and how it relates to their triangles.</w:t>
      </w:r>
    </w:p>
    <w:p w14:paraId="6F9E5791" w14:textId="77777777" w:rsidR="00601FDA" w:rsidRDefault="00601FDA" w:rsidP="00601FDA">
      <w:pPr>
        <w:pStyle w:val="NormalWeb"/>
        <w:spacing w:before="0" w:beforeAutospacing="0" w:after="0" w:afterAutospacing="0"/>
      </w:pPr>
      <w:r>
        <w:rPr>
          <w:rFonts w:ascii="Arial" w:hAnsi="Arial" w:cs="Arial"/>
          <w:b/>
          <w:bCs/>
          <w:color w:val="000000"/>
          <w:sz w:val="22"/>
          <w:szCs w:val="22"/>
        </w:rPr>
        <w:t xml:space="preserve">Share: </w:t>
      </w:r>
      <w:r>
        <w:rPr>
          <w:rFonts w:ascii="Arial" w:hAnsi="Arial" w:cs="Arial"/>
          <w:color w:val="000000"/>
          <w:sz w:val="22"/>
          <w:szCs w:val="22"/>
        </w:rPr>
        <w:t>Students will share their work with the class.</w:t>
      </w:r>
    </w:p>
    <w:p w14:paraId="2892459F" w14:textId="77777777" w:rsidR="00601FDA" w:rsidRDefault="00601FDA" w:rsidP="00601FDA">
      <w:pPr>
        <w:pStyle w:val="NormalWeb"/>
        <w:spacing w:before="0" w:beforeAutospacing="0" w:after="0" w:afterAutospacing="0"/>
      </w:pPr>
      <w:r>
        <w:rPr>
          <w:rFonts w:ascii="Arial" w:hAnsi="Arial" w:cs="Arial"/>
          <w:b/>
          <w:bCs/>
          <w:color w:val="000000"/>
          <w:sz w:val="22"/>
          <w:szCs w:val="22"/>
        </w:rPr>
        <w:t xml:space="preserve">Summarize: </w:t>
      </w:r>
      <w:r>
        <w:rPr>
          <w:rFonts w:ascii="Arial" w:hAnsi="Arial" w:cs="Arial"/>
          <w:color w:val="000000"/>
          <w:sz w:val="22"/>
          <w:szCs w:val="22"/>
        </w:rPr>
        <w:t xml:space="preserve">Today we figured out something pretty cool. This unit circle is a big part of Algebra 2 and Calc. </w:t>
      </w:r>
    </w:p>
    <w:p w14:paraId="0E85A6A1" w14:textId="2E4B84D1" w:rsidR="00601FDA" w:rsidRDefault="00601FDA" w:rsidP="00601FDA">
      <w:pPr>
        <w:pStyle w:val="NormalWeb"/>
        <w:spacing w:before="0" w:beforeAutospacing="0" w:after="0" w:afterAutospacing="0"/>
      </w:pPr>
      <w:r>
        <w:rPr>
          <w:rFonts w:ascii="Arial" w:hAnsi="Arial" w:cs="Arial"/>
          <w:noProof/>
          <w:color w:val="000000"/>
          <w:sz w:val="22"/>
          <w:szCs w:val="22"/>
        </w:rPr>
        <w:lastRenderedPageBreak/>
        <w:drawing>
          <wp:inline distT="0" distB="0" distL="0" distR="0" wp14:anchorId="381A3C0B" wp14:editId="74B06625">
            <wp:extent cx="5477510" cy="5166995"/>
            <wp:effectExtent l="0" t="0" r="8890" b="0"/>
            <wp:docPr id="1" name="Picture 1" descr="https://lh4.googleusercontent.com/_IWPvGaz0C3H4sOdpLkr3O8EZYgbUV7lrcFa5FQORz9547kMpOvcsI_6ExAHGjd8Pw38CmFamOTNd0m14kSpIlOsP05SxPG7BldhYemACW05FbcxiYf1P12-4lBKQC3BNK9rYK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_IWPvGaz0C3H4sOdpLkr3O8EZYgbUV7lrcFa5FQORz9547kMpOvcsI_6ExAHGjd8Pw38CmFamOTNd0m14kSpIlOsP05SxPG7BldhYemACW05FbcxiYf1P12-4lBKQC3BNK9rYKa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7510" cy="5166995"/>
                    </a:xfrm>
                    <a:prstGeom prst="rect">
                      <a:avLst/>
                    </a:prstGeom>
                    <a:noFill/>
                    <a:ln>
                      <a:noFill/>
                    </a:ln>
                  </pic:spPr>
                </pic:pic>
              </a:graphicData>
            </a:graphic>
          </wp:inline>
        </w:drawing>
      </w:r>
    </w:p>
    <w:p w14:paraId="38561501" w14:textId="77777777" w:rsidR="00601FDA" w:rsidRDefault="00601FDA" w:rsidP="00601FDA">
      <w:pPr>
        <w:pStyle w:val="NormalWeb"/>
        <w:spacing w:before="0" w:beforeAutospacing="0" w:after="0" w:afterAutospacing="0"/>
      </w:pPr>
      <w:r>
        <w:t> </w:t>
      </w:r>
    </w:p>
    <w:p w14:paraId="597088C6" w14:textId="77777777" w:rsidR="00601FDA" w:rsidRDefault="00601FDA" w:rsidP="00601FDA">
      <w:pPr>
        <w:pStyle w:val="NormalWeb"/>
        <w:spacing w:before="0" w:beforeAutospacing="0" w:after="0" w:afterAutospacing="0"/>
      </w:pPr>
      <w:r>
        <w:t> </w:t>
      </w:r>
    </w:p>
    <w:p w14:paraId="4D3C03B9" w14:textId="77777777" w:rsidR="00601FDA" w:rsidRDefault="00601FDA" w:rsidP="00601FDA">
      <w:pPr>
        <w:pStyle w:val="NormalWeb"/>
        <w:spacing w:before="0" w:beforeAutospacing="0" w:after="0" w:afterAutospacing="0"/>
      </w:pPr>
      <w:r>
        <w:rPr>
          <w:rFonts w:ascii="Arial" w:hAnsi="Arial" w:cs="Arial"/>
          <w:b/>
          <w:bCs/>
          <w:color w:val="000000"/>
          <w:sz w:val="28"/>
          <w:szCs w:val="28"/>
          <w:u w:val="single"/>
        </w:rPr>
        <w:t>Day 5:</w:t>
      </w:r>
      <w:r>
        <w:rPr>
          <w:rFonts w:ascii="Arial" w:hAnsi="Arial" w:cs="Arial"/>
          <w:color w:val="000000"/>
        </w:rPr>
        <w:t xml:space="preserve"> </w:t>
      </w:r>
      <w:r>
        <w:rPr>
          <w:rFonts w:ascii="Arial" w:hAnsi="Arial" w:cs="Arial"/>
          <w:b/>
          <w:bCs/>
          <w:color w:val="000000"/>
          <w:sz w:val="28"/>
          <w:szCs w:val="28"/>
        </w:rPr>
        <w:t>Monster Puzzle</w:t>
      </w:r>
    </w:p>
    <w:p w14:paraId="1267AA59" w14:textId="77777777" w:rsidR="00601FDA" w:rsidRDefault="00601FDA" w:rsidP="00601FDA">
      <w:pPr>
        <w:pStyle w:val="NormalWeb"/>
        <w:spacing w:before="0" w:beforeAutospacing="0" w:after="0" w:afterAutospacing="0"/>
      </w:pPr>
      <w:r>
        <w:rPr>
          <w:rFonts w:ascii="Arial" w:hAnsi="Arial" w:cs="Arial"/>
          <w:b/>
          <w:bCs/>
          <w:color w:val="000000"/>
          <w:sz w:val="22"/>
          <w:szCs w:val="22"/>
        </w:rPr>
        <w:t xml:space="preserve">Objective: </w:t>
      </w:r>
      <w:r>
        <w:rPr>
          <w:rFonts w:ascii="Arial" w:hAnsi="Arial" w:cs="Arial"/>
          <w:color w:val="000000"/>
          <w:sz w:val="22"/>
          <w:szCs w:val="22"/>
        </w:rPr>
        <w:t xml:space="preserve">Students will use their knowledge about 30-60-90 and 45-45-90 triangles to complete a monster puzzle. </w:t>
      </w:r>
    </w:p>
    <w:p w14:paraId="2DFEDF84" w14:textId="77777777" w:rsidR="00601FDA" w:rsidRDefault="00601FDA" w:rsidP="00601FDA">
      <w:pPr>
        <w:pStyle w:val="NormalWeb"/>
        <w:spacing w:before="0" w:beforeAutospacing="0" w:after="0" w:afterAutospacing="0"/>
      </w:pPr>
      <w:r>
        <w:rPr>
          <w:rFonts w:ascii="Arial" w:hAnsi="Arial" w:cs="Arial"/>
          <w:b/>
          <w:bCs/>
          <w:color w:val="000000"/>
          <w:sz w:val="22"/>
          <w:szCs w:val="22"/>
        </w:rPr>
        <w:t xml:space="preserve">Launch: </w:t>
      </w:r>
      <w:r>
        <w:rPr>
          <w:rFonts w:ascii="Arial" w:hAnsi="Arial" w:cs="Arial"/>
          <w:color w:val="000000"/>
          <w:sz w:val="22"/>
          <w:szCs w:val="22"/>
        </w:rPr>
        <w:t xml:space="preserve">I have been working on this puzzle for a long time and I just can’t figure it out. I need you to use your expert skills and help me. </w:t>
      </w:r>
    </w:p>
    <w:p w14:paraId="25D193DC" w14:textId="77777777" w:rsidR="00601FDA" w:rsidRDefault="00601FDA" w:rsidP="00601FDA">
      <w:pPr>
        <w:pStyle w:val="NormalWeb"/>
        <w:spacing w:before="0" w:beforeAutospacing="0" w:after="0" w:afterAutospacing="0"/>
      </w:pPr>
      <w:r>
        <w:rPr>
          <w:rFonts w:ascii="Arial" w:hAnsi="Arial" w:cs="Arial"/>
          <w:b/>
          <w:bCs/>
          <w:color w:val="000000"/>
          <w:sz w:val="22"/>
          <w:szCs w:val="22"/>
        </w:rPr>
        <w:t xml:space="preserve">Explore: </w:t>
      </w:r>
      <w:r>
        <w:rPr>
          <w:rFonts w:ascii="Arial" w:hAnsi="Arial" w:cs="Arial"/>
          <w:color w:val="000000"/>
          <w:sz w:val="22"/>
          <w:szCs w:val="22"/>
        </w:rPr>
        <w:t>In groups students will work on their monster puzzle.</w:t>
      </w:r>
    </w:p>
    <w:p w14:paraId="74222EA5" w14:textId="77777777" w:rsidR="00601FDA" w:rsidRDefault="001451FC" w:rsidP="00601FDA">
      <w:pPr>
        <w:pStyle w:val="NormalWeb"/>
        <w:spacing w:before="0" w:beforeAutospacing="0" w:after="0" w:afterAutospacing="0"/>
      </w:pPr>
      <w:hyperlink r:id="rId38" w:history="1">
        <w:r w:rsidR="00601FDA">
          <w:rPr>
            <w:rStyle w:val="Hyperlink"/>
            <w:rFonts w:ascii="Arial" w:hAnsi="Arial" w:cs="Arial"/>
            <w:color w:val="1155CC"/>
            <w:sz w:val="22"/>
            <w:szCs w:val="22"/>
          </w:rPr>
          <w:t>Monster Puzzle</w:t>
        </w:r>
      </w:hyperlink>
    </w:p>
    <w:p w14:paraId="5E6453F8" w14:textId="77777777" w:rsidR="00601FDA" w:rsidRDefault="00601FDA" w:rsidP="00601FDA">
      <w:pPr>
        <w:pStyle w:val="NormalWeb"/>
        <w:spacing w:before="0" w:beforeAutospacing="0" w:after="0" w:afterAutospacing="0"/>
      </w:pPr>
      <w:r>
        <w:rPr>
          <w:rFonts w:ascii="Arial" w:hAnsi="Arial" w:cs="Arial"/>
          <w:b/>
          <w:bCs/>
          <w:color w:val="000000"/>
          <w:sz w:val="22"/>
          <w:szCs w:val="22"/>
        </w:rPr>
        <w:t xml:space="preserve">Share: </w:t>
      </w:r>
      <w:r>
        <w:rPr>
          <w:rFonts w:ascii="Arial" w:hAnsi="Arial" w:cs="Arial"/>
          <w:color w:val="000000"/>
          <w:sz w:val="22"/>
          <w:szCs w:val="22"/>
        </w:rPr>
        <w:t xml:space="preserve">As a class we will work on filling in the table on the board and explaining what they did to get that answer. </w:t>
      </w:r>
    </w:p>
    <w:p w14:paraId="49F63DD0" w14:textId="77777777" w:rsidR="00601FDA" w:rsidRDefault="00601FDA" w:rsidP="00601FDA">
      <w:pPr>
        <w:pStyle w:val="NormalWeb"/>
        <w:spacing w:before="0" w:beforeAutospacing="0" w:after="0" w:afterAutospacing="0"/>
      </w:pPr>
      <w:r>
        <w:rPr>
          <w:rFonts w:ascii="Arial" w:hAnsi="Arial" w:cs="Arial"/>
          <w:b/>
          <w:bCs/>
          <w:color w:val="000000"/>
          <w:sz w:val="22"/>
          <w:szCs w:val="22"/>
        </w:rPr>
        <w:t xml:space="preserve">Summarize: </w:t>
      </w:r>
      <w:r>
        <w:rPr>
          <w:rFonts w:ascii="Arial" w:hAnsi="Arial" w:cs="Arial"/>
          <w:color w:val="000000"/>
          <w:sz w:val="22"/>
          <w:szCs w:val="22"/>
        </w:rPr>
        <w:t xml:space="preserve">Now that we know everything there is to know about special triangles we can start exploring more exciting topics that our special triangles might play a part in. </w:t>
      </w:r>
    </w:p>
    <w:p w14:paraId="266B15C1" w14:textId="77777777" w:rsidR="00601FDA" w:rsidRDefault="00601FDA" w:rsidP="00601FDA">
      <w:pPr>
        <w:pStyle w:val="NormalWeb"/>
        <w:spacing w:before="0" w:beforeAutospacing="0" w:after="0" w:afterAutospacing="0"/>
        <w:rPr>
          <w:rFonts w:ascii="Arial" w:hAnsi="Arial" w:cs="Arial"/>
          <w:b/>
          <w:bCs/>
          <w:color w:val="000000"/>
          <w:sz w:val="22"/>
          <w:szCs w:val="22"/>
        </w:rPr>
      </w:pPr>
    </w:p>
    <w:p w14:paraId="262BB547" w14:textId="77777777" w:rsidR="00601FDA" w:rsidRDefault="00601FDA" w:rsidP="00601FDA">
      <w:pPr>
        <w:pStyle w:val="NormalWeb"/>
        <w:spacing w:before="0" w:beforeAutospacing="0" w:after="0" w:afterAutospacing="0"/>
        <w:rPr>
          <w:rFonts w:ascii="Arial" w:hAnsi="Arial" w:cs="Arial"/>
          <w:b/>
          <w:bCs/>
          <w:color w:val="000000"/>
          <w:sz w:val="22"/>
          <w:szCs w:val="22"/>
        </w:rPr>
      </w:pPr>
    </w:p>
    <w:p w14:paraId="75D628E6" w14:textId="77777777" w:rsidR="00601FDA" w:rsidRDefault="00601FDA" w:rsidP="00601FDA">
      <w:pPr>
        <w:pStyle w:val="NormalWeb"/>
        <w:spacing w:before="0" w:beforeAutospacing="0" w:after="0" w:afterAutospacing="0"/>
        <w:rPr>
          <w:rFonts w:ascii="Arial" w:hAnsi="Arial" w:cs="Arial"/>
          <w:b/>
          <w:bCs/>
          <w:color w:val="000000"/>
          <w:sz w:val="22"/>
          <w:szCs w:val="22"/>
        </w:rPr>
      </w:pPr>
    </w:p>
    <w:p w14:paraId="33EC0407" w14:textId="77777777" w:rsidR="00601FDA" w:rsidRDefault="00601FDA" w:rsidP="00601FDA">
      <w:pPr>
        <w:pStyle w:val="NormalWeb"/>
        <w:spacing w:before="0" w:beforeAutospacing="0" w:after="0" w:afterAutospacing="0"/>
        <w:rPr>
          <w:rFonts w:ascii="Arial" w:hAnsi="Arial" w:cs="Arial"/>
          <w:b/>
          <w:bCs/>
          <w:color w:val="000000"/>
          <w:sz w:val="22"/>
          <w:szCs w:val="22"/>
        </w:rPr>
      </w:pPr>
    </w:p>
    <w:p w14:paraId="00635FC8" w14:textId="77777777" w:rsidR="00601FDA" w:rsidRDefault="00601FDA" w:rsidP="00601FDA">
      <w:pPr>
        <w:pStyle w:val="NormalWeb"/>
        <w:spacing w:before="0" w:beforeAutospacing="0" w:after="0" w:afterAutospacing="0"/>
        <w:rPr>
          <w:rFonts w:ascii="Arial" w:hAnsi="Arial" w:cs="Arial"/>
          <w:b/>
          <w:bCs/>
          <w:color w:val="000000"/>
          <w:sz w:val="22"/>
          <w:szCs w:val="22"/>
        </w:rPr>
      </w:pPr>
    </w:p>
    <w:p w14:paraId="47FBC954" w14:textId="77777777" w:rsidR="00601FDA" w:rsidRDefault="00601FDA" w:rsidP="00601FDA">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lastRenderedPageBreak/>
        <w:t xml:space="preserve">Pretest and Post Test: </w:t>
      </w:r>
    </w:p>
    <w:p w14:paraId="18C0593A" w14:textId="77777777" w:rsidR="00601FDA" w:rsidRDefault="00601FDA" w:rsidP="00601FDA">
      <w:pPr>
        <w:pStyle w:val="NormalWeb"/>
        <w:spacing w:before="0" w:beforeAutospacing="0" w:after="0" w:afterAutospacing="0"/>
        <w:rPr>
          <w:rFonts w:ascii="Arial" w:hAnsi="Arial" w:cs="Arial"/>
          <w:b/>
          <w:bCs/>
          <w:color w:val="000000"/>
          <w:sz w:val="22"/>
          <w:szCs w:val="22"/>
        </w:rPr>
      </w:pPr>
    </w:p>
    <w:p w14:paraId="752E55CA" w14:textId="21677355" w:rsidR="00601FDA" w:rsidRDefault="00601FDA" w:rsidP="00601FDA">
      <w:pPr>
        <w:pStyle w:val="NormalWeb"/>
        <w:spacing w:before="0" w:beforeAutospacing="0" w:after="0" w:afterAutospacing="0"/>
      </w:pPr>
      <w:r>
        <w:rPr>
          <w:rFonts w:ascii="Arial" w:hAnsi="Arial" w:cs="Arial"/>
          <w:color w:val="000000"/>
          <w:sz w:val="22"/>
          <w:szCs w:val="22"/>
        </w:rPr>
        <w:t xml:space="preserve">For each triangle find the two missing side lengths. </w:t>
      </w:r>
    </w:p>
    <w:p w14:paraId="0D9E2DEE" w14:textId="77777777" w:rsidR="00601FDA" w:rsidRDefault="00601FDA" w:rsidP="00601FDA">
      <w:pPr>
        <w:pStyle w:val="NormalWeb"/>
        <w:spacing w:before="0" w:beforeAutospacing="0" w:after="0" w:afterAutospacing="0"/>
      </w:pPr>
      <w:r>
        <w:rPr>
          <w:rFonts w:ascii="Arial" w:hAnsi="Arial" w:cs="Arial"/>
          <w:b/>
          <w:bCs/>
          <w:noProof/>
          <w:color w:val="000000"/>
          <w:sz w:val="22"/>
          <w:szCs w:val="22"/>
        </w:rPr>
        <w:drawing>
          <wp:inline distT="0" distB="0" distL="0" distR="0" wp14:anchorId="2F884A4B" wp14:editId="1A96EB87">
            <wp:extent cx="1873250" cy="1589405"/>
            <wp:effectExtent l="0" t="0" r="6350" b="10795"/>
            <wp:docPr id="6" name="Picture 6" descr="https://lh3.googleusercontent.com/90yrfz82CruC23OIVExGwAQ142CNeb5uAo3Z31MmmWGb5qPTVcGXvuXC3FWubm261aCoQ7BshYOv2KzMftnBu65e1rdw7nBenxLFhEa8EkAGENiwsKq4EVwmMKAO8Wqg6hiINP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90yrfz82CruC23OIVExGwAQ142CNeb5uAo3Z31MmmWGb5qPTVcGXvuXC3FWubm261aCoQ7BshYOv2KzMftnBu65e1rdw7nBenxLFhEa8EkAGENiwsKq4EVwmMKAO8Wqg6hiINPy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73250" cy="1589405"/>
                    </a:xfrm>
                    <a:prstGeom prst="rect">
                      <a:avLst/>
                    </a:prstGeom>
                    <a:noFill/>
                    <a:ln>
                      <a:noFill/>
                    </a:ln>
                  </pic:spPr>
                </pic:pic>
              </a:graphicData>
            </a:graphic>
          </wp:inline>
        </w:drawing>
      </w:r>
      <w:r>
        <w:rPr>
          <w:rFonts w:ascii="Arial" w:hAnsi="Arial" w:cs="Arial"/>
          <w:b/>
          <w:bCs/>
          <w:color w:val="000000"/>
          <w:sz w:val="22"/>
          <w:szCs w:val="22"/>
        </w:rPr>
        <w:t>    </w:t>
      </w:r>
      <w:r>
        <w:rPr>
          <w:rStyle w:val="apple-tab-span"/>
          <w:rFonts w:ascii="Arial" w:hAnsi="Arial" w:cs="Arial"/>
          <w:b/>
          <w:bCs/>
          <w:color w:val="000000"/>
          <w:sz w:val="22"/>
          <w:szCs w:val="22"/>
        </w:rPr>
        <w:tab/>
      </w:r>
      <w:r>
        <w:rPr>
          <w:rStyle w:val="apple-tab-span"/>
          <w:rFonts w:ascii="Arial" w:hAnsi="Arial" w:cs="Arial"/>
          <w:b/>
          <w:bCs/>
          <w:color w:val="000000"/>
          <w:sz w:val="22"/>
          <w:szCs w:val="22"/>
        </w:rPr>
        <w:tab/>
      </w:r>
      <w:r>
        <w:rPr>
          <w:rStyle w:val="apple-tab-span"/>
          <w:rFonts w:ascii="Arial" w:hAnsi="Arial" w:cs="Arial"/>
          <w:b/>
          <w:bCs/>
          <w:color w:val="000000"/>
          <w:sz w:val="22"/>
          <w:szCs w:val="22"/>
        </w:rPr>
        <w:tab/>
      </w:r>
      <w:r>
        <w:rPr>
          <w:rFonts w:ascii="Arial" w:hAnsi="Arial" w:cs="Arial"/>
          <w:b/>
          <w:bCs/>
          <w:color w:val="000000"/>
          <w:sz w:val="22"/>
          <w:szCs w:val="22"/>
        </w:rPr>
        <w:t xml:space="preserve">  </w:t>
      </w:r>
      <w:r>
        <w:rPr>
          <w:rFonts w:ascii="Arial" w:hAnsi="Arial" w:cs="Arial"/>
          <w:b/>
          <w:bCs/>
          <w:noProof/>
          <w:color w:val="000000"/>
          <w:sz w:val="22"/>
          <w:szCs w:val="22"/>
        </w:rPr>
        <w:drawing>
          <wp:inline distT="0" distB="0" distL="0" distR="0" wp14:anchorId="2AD64A13" wp14:editId="79E47EEF">
            <wp:extent cx="1677670" cy="1677670"/>
            <wp:effectExtent l="0" t="0" r="0" b="0"/>
            <wp:docPr id="5" name="Picture 5" descr="https://lh3.googleusercontent.com/8xf56vwSJLdegTOXtz-SFPuAHNqXlrt5gPb9rkIFBNndNwCVXGYTL9xuKhCjGaxKkK-uUgGdYMTFJcoWX72On4T298oDMDY7YklAMx8peR8e7vRtTWKhG6dGoWRh9jr-9uqj0z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8xf56vwSJLdegTOXtz-SFPuAHNqXlrt5gPb9rkIFBNndNwCVXGYTL9xuKhCjGaxKkK-uUgGdYMTFJcoWX72On4T298oDMDY7YklAMx8peR8e7vRtTWKhG6dGoWRh9jr-9uqj0z0Q"/>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77670" cy="1677670"/>
                    </a:xfrm>
                    <a:prstGeom prst="rect">
                      <a:avLst/>
                    </a:prstGeom>
                    <a:noFill/>
                    <a:ln>
                      <a:noFill/>
                    </a:ln>
                  </pic:spPr>
                </pic:pic>
              </a:graphicData>
            </a:graphic>
          </wp:inline>
        </w:drawing>
      </w:r>
    </w:p>
    <w:p w14:paraId="0854CD92" w14:textId="77777777" w:rsidR="00601FDA" w:rsidRDefault="00601FDA" w:rsidP="00601FDA">
      <w:pPr>
        <w:pStyle w:val="NormalWeb"/>
        <w:spacing w:before="0" w:beforeAutospacing="0" w:after="0" w:afterAutospacing="0"/>
      </w:pPr>
      <w:r>
        <w:t> </w:t>
      </w:r>
    </w:p>
    <w:p w14:paraId="385EFFCE" w14:textId="77777777" w:rsidR="00601FDA" w:rsidRDefault="00601FDA" w:rsidP="00601FDA">
      <w:pPr>
        <w:pStyle w:val="NormalWeb"/>
        <w:spacing w:before="0" w:beforeAutospacing="0" w:after="0" w:afterAutospacing="0"/>
      </w:pPr>
      <w:r>
        <w:rPr>
          <w:rFonts w:ascii="Arial" w:hAnsi="Arial" w:cs="Arial"/>
          <w:b/>
          <w:bCs/>
          <w:noProof/>
          <w:color w:val="000000"/>
          <w:sz w:val="22"/>
          <w:szCs w:val="22"/>
        </w:rPr>
        <w:drawing>
          <wp:inline distT="0" distB="0" distL="0" distR="0" wp14:anchorId="4DE69454" wp14:editId="21D53DF3">
            <wp:extent cx="5095875" cy="1704340"/>
            <wp:effectExtent l="0" t="0" r="9525" b="0"/>
            <wp:docPr id="4" name="Picture 4" descr="https://lh6.googleusercontent.com/obheeKY0fdel1PbdfWTTDmDLIBnBYzzJwc6O8CBS5-4z9eKLp6W4Hrm_o3AC-XK85tW-VXGYRAX3zWGDRb9V_-uRFVXUlTXEBGEStHARTnHkggjAZTc746LRHMr49_oPsqONqa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obheeKY0fdel1PbdfWTTDmDLIBnBYzzJwc6O8CBS5-4z9eKLp6W4Hrm_o3AC-XK85tW-VXGYRAX3zWGDRb9V_-uRFVXUlTXEBGEStHARTnHkggjAZTc746LRHMr49_oPsqONqaj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95875" cy="1704340"/>
                    </a:xfrm>
                    <a:prstGeom prst="rect">
                      <a:avLst/>
                    </a:prstGeom>
                    <a:noFill/>
                    <a:ln>
                      <a:noFill/>
                    </a:ln>
                  </pic:spPr>
                </pic:pic>
              </a:graphicData>
            </a:graphic>
          </wp:inline>
        </w:drawing>
      </w:r>
    </w:p>
    <w:p w14:paraId="666FF1F9" w14:textId="77777777" w:rsidR="00601FDA" w:rsidRDefault="00601FDA" w:rsidP="00601FDA">
      <w:pPr>
        <w:pStyle w:val="NormalWeb"/>
        <w:spacing w:before="0" w:beforeAutospacing="0" w:after="0" w:afterAutospacing="0"/>
      </w:pPr>
      <w:r>
        <w:t> </w:t>
      </w:r>
    </w:p>
    <w:p w14:paraId="6FA2BD5D" w14:textId="77777777" w:rsidR="00601FDA" w:rsidRDefault="00601FDA" w:rsidP="00601FDA">
      <w:pPr>
        <w:pStyle w:val="NormalWeb"/>
        <w:spacing w:before="0" w:beforeAutospacing="0" w:after="0" w:afterAutospacing="0"/>
      </w:pPr>
      <w:r>
        <w:t> </w:t>
      </w:r>
    </w:p>
    <w:p w14:paraId="514785CE" w14:textId="77777777" w:rsidR="00601FDA" w:rsidRDefault="00601FDA" w:rsidP="00601FDA">
      <w:pPr>
        <w:pStyle w:val="NormalWeb"/>
        <w:spacing w:before="0" w:beforeAutospacing="0" w:after="0" w:afterAutospacing="0"/>
      </w:pPr>
      <w:r>
        <w:t> </w:t>
      </w:r>
    </w:p>
    <w:p w14:paraId="3FE514C4" w14:textId="77777777" w:rsidR="00601FDA" w:rsidRDefault="00601FDA" w:rsidP="00601FDA">
      <w:pPr>
        <w:pStyle w:val="NormalWeb"/>
        <w:spacing w:before="0" w:beforeAutospacing="0" w:after="0" w:afterAutospacing="0"/>
      </w:pPr>
      <w:r>
        <w:t> </w:t>
      </w:r>
    </w:p>
    <w:p w14:paraId="525A7061" w14:textId="77777777" w:rsidR="00601FDA" w:rsidRDefault="00601FDA" w:rsidP="00601FDA">
      <w:pPr>
        <w:pStyle w:val="NormalWeb"/>
        <w:spacing w:before="0" w:beforeAutospacing="0" w:after="0" w:afterAutospacing="0"/>
      </w:pPr>
      <w:r>
        <w:t> </w:t>
      </w:r>
    </w:p>
    <w:p w14:paraId="72961685" w14:textId="77777777" w:rsidR="00601FDA" w:rsidRDefault="00601FDA" w:rsidP="00601FDA">
      <w:pPr>
        <w:pStyle w:val="NormalWeb"/>
        <w:spacing w:before="0" w:beforeAutospacing="0" w:after="0" w:afterAutospacing="0"/>
      </w:pPr>
      <w:r>
        <w:t> </w:t>
      </w:r>
    </w:p>
    <w:p w14:paraId="02EAF1FE" w14:textId="77777777" w:rsidR="00601FDA" w:rsidRDefault="00601FDA" w:rsidP="00601FDA">
      <w:pPr>
        <w:pStyle w:val="NormalWeb"/>
        <w:spacing w:before="0" w:beforeAutospacing="0" w:after="0" w:afterAutospacing="0"/>
      </w:pPr>
      <w:r>
        <w:t> </w:t>
      </w:r>
    </w:p>
    <w:p w14:paraId="0A52528D" w14:textId="77777777" w:rsidR="00601FDA" w:rsidRDefault="00601FDA" w:rsidP="00601FDA">
      <w:pPr>
        <w:pStyle w:val="NormalWeb"/>
        <w:spacing w:before="0" w:beforeAutospacing="0" w:after="0" w:afterAutospacing="0"/>
      </w:pPr>
      <w:r>
        <w:t> </w:t>
      </w:r>
    </w:p>
    <w:p w14:paraId="1335A453" w14:textId="77777777" w:rsidR="00601FDA" w:rsidRDefault="00601FDA" w:rsidP="00601FDA">
      <w:pPr>
        <w:pStyle w:val="NormalWeb"/>
        <w:spacing w:before="0" w:beforeAutospacing="0" w:after="0" w:afterAutospacing="0"/>
      </w:pPr>
      <w:r>
        <w:t> </w:t>
      </w:r>
    </w:p>
    <w:p w14:paraId="0BEDB7FF" w14:textId="77777777" w:rsidR="00601FDA" w:rsidRDefault="00601FDA" w:rsidP="00601FDA">
      <w:pPr>
        <w:pStyle w:val="NormalWeb"/>
        <w:spacing w:before="0" w:beforeAutospacing="0" w:after="0" w:afterAutospacing="0"/>
      </w:pPr>
      <w:r>
        <w:t> </w:t>
      </w:r>
    </w:p>
    <w:p w14:paraId="39B8708A" w14:textId="77777777" w:rsidR="00601FDA" w:rsidRDefault="00601FDA" w:rsidP="00601FDA">
      <w:pPr>
        <w:pStyle w:val="NormalWeb"/>
        <w:spacing w:before="0" w:beforeAutospacing="0" w:after="0" w:afterAutospacing="0"/>
      </w:pPr>
      <w:r>
        <w:t> </w:t>
      </w:r>
    </w:p>
    <w:p w14:paraId="73C2377B" w14:textId="77777777" w:rsidR="00601FDA" w:rsidRDefault="00601FDA" w:rsidP="00601FDA">
      <w:pPr>
        <w:pStyle w:val="NormalWeb"/>
        <w:spacing w:before="0" w:beforeAutospacing="0" w:after="0" w:afterAutospacing="0"/>
      </w:pPr>
      <w:r>
        <w:t> </w:t>
      </w:r>
    </w:p>
    <w:p w14:paraId="7CD76E01" w14:textId="77777777" w:rsidR="00601FDA" w:rsidRDefault="00601FDA" w:rsidP="00601FDA">
      <w:pPr>
        <w:pStyle w:val="NormalWeb"/>
        <w:spacing w:before="0" w:beforeAutospacing="0" w:after="0" w:afterAutospacing="0"/>
      </w:pPr>
      <w:r>
        <w:t> </w:t>
      </w:r>
    </w:p>
    <w:p w14:paraId="6FA4142C" w14:textId="77777777" w:rsidR="00601FDA" w:rsidRDefault="00601FDA" w:rsidP="00601FDA">
      <w:pPr>
        <w:pStyle w:val="NormalWeb"/>
        <w:spacing w:before="0" w:beforeAutospacing="0" w:after="0" w:afterAutospacing="0"/>
      </w:pPr>
      <w:r>
        <w:t> </w:t>
      </w:r>
    </w:p>
    <w:p w14:paraId="04A6C6E9" w14:textId="77777777" w:rsidR="00601FDA" w:rsidRDefault="00601FDA" w:rsidP="00601FDA">
      <w:pPr>
        <w:pStyle w:val="NormalWeb"/>
        <w:spacing w:before="0" w:beforeAutospacing="0" w:after="0" w:afterAutospacing="0"/>
      </w:pPr>
      <w:r>
        <w:t> </w:t>
      </w:r>
    </w:p>
    <w:p w14:paraId="0D2993EB" w14:textId="77777777" w:rsidR="00601FDA" w:rsidRDefault="00601FDA" w:rsidP="00601FDA">
      <w:pPr>
        <w:pStyle w:val="NormalWeb"/>
        <w:spacing w:before="0" w:beforeAutospacing="0" w:after="0" w:afterAutospacing="0"/>
      </w:pPr>
      <w:r>
        <w:t> </w:t>
      </w:r>
    </w:p>
    <w:p w14:paraId="0F1C457D" w14:textId="77777777" w:rsidR="00601FDA" w:rsidRDefault="00601FDA" w:rsidP="00601FDA">
      <w:pPr>
        <w:pStyle w:val="NormalWeb"/>
        <w:spacing w:before="0" w:beforeAutospacing="0" w:after="0" w:afterAutospacing="0"/>
      </w:pPr>
      <w:r>
        <w:t> </w:t>
      </w:r>
    </w:p>
    <w:p w14:paraId="4AA278D8" w14:textId="77777777" w:rsidR="00601FDA" w:rsidRDefault="00601FDA" w:rsidP="00601FDA">
      <w:pPr>
        <w:pStyle w:val="NormalWeb"/>
        <w:spacing w:before="0" w:beforeAutospacing="0" w:after="0" w:afterAutospacing="0"/>
      </w:pPr>
      <w:r>
        <w:t> </w:t>
      </w:r>
    </w:p>
    <w:p w14:paraId="5602C54B" w14:textId="77777777" w:rsidR="00601FDA" w:rsidRDefault="00601FDA" w:rsidP="00601FDA">
      <w:pPr>
        <w:pStyle w:val="NormalWeb"/>
        <w:spacing w:before="0" w:beforeAutospacing="0" w:after="0" w:afterAutospacing="0"/>
      </w:pPr>
      <w:r>
        <w:t> </w:t>
      </w:r>
    </w:p>
    <w:p w14:paraId="4357AB62" w14:textId="77777777" w:rsidR="00601FDA" w:rsidRDefault="00601FDA" w:rsidP="00601FDA">
      <w:pPr>
        <w:pStyle w:val="NormalWeb"/>
        <w:spacing w:before="0" w:beforeAutospacing="0" w:after="0" w:afterAutospacing="0"/>
      </w:pPr>
      <w:r>
        <w:t> </w:t>
      </w:r>
    </w:p>
    <w:p w14:paraId="15569FFA" w14:textId="77777777" w:rsidR="00601FDA" w:rsidRDefault="00601FDA" w:rsidP="00601FDA">
      <w:pPr>
        <w:pStyle w:val="NormalWeb"/>
        <w:spacing w:before="0" w:beforeAutospacing="0" w:after="0" w:afterAutospacing="0"/>
      </w:pPr>
      <w:r>
        <w:t> </w:t>
      </w:r>
    </w:p>
    <w:p w14:paraId="3743F756" w14:textId="77777777" w:rsidR="00601FDA" w:rsidRDefault="00601FDA" w:rsidP="00601FDA">
      <w:pPr>
        <w:pStyle w:val="NormalWeb"/>
        <w:spacing w:before="0" w:beforeAutospacing="0" w:after="0" w:afterAutospacing="0"/>
      </w:pPr>
      <w:r>
        <w:t> </w:t>
      </w:r>
    </w:p>
    <w:p w14:paraId="45747CF4" w14:textId="77777777" w:rsidR="00601FDA" w:rsidRDefault="00601FDA" w:rsidP="00601FDA">
      <w:pPr>
        <w:pStyle w:val="NormalWeb"/>
        <w:spacing w:before="0" w:beforeAutospacing="0" w:after="0" w:afterAutospacing="0"/>
      </w:pPr>
      <w:r>
        <w:t> </w:t>
      </w:r>
    </w:p>
    <w:p w14:paraId="20EA66E6" w14:textId="77777777" w:rsidR="00601FDA" w:rsidRDefault="00601FDA" w:rsidP="00601FDA">
      <w:pPr>
        <w:pStyle w:val="NormalWeb"/>
        <w:spacing w:before="0" w:beforeAutospacing="0" w:after="0" w:afterAutospacing="0"/>
      </w:pPr>
      <w:r>
        <w:lastRenderedPageBreak/>
        <w:t> </w:t>
      </w:r>
    </w:p>
    <w:p w14:paraId="5B7A3941" w14:textId="77777777" w:rsidR="00601FDA" w:rsidRDefault="00601FDA" w:rsidP="00601FDA">
      <w:pPr>
        <w:pStyle w:val="NormalWeb"/>
        <w:spacing w:before="0" w:beforeAutospacing="0" w:after="0" w:afterAutospacing="0"/>
      </w:pPr>
      <w:r>
        <w:t> </w:t>
      </w:r>
    </w:p>
    <w:p w14:paraId="7AF35930" w14:textId="77777777" w:rsidR="00601FDA" w:rsidRDefault="00601FDA" w:rsidP="00601FDA">
      <w:pPr>
        <w:pStyle w:val="NormalWeb"/>
        <w:spacing w:before="0" w:beforeAutospacing="0" w:after="0" w:afterAutospacing="0"/>
      </w:pPr>
      <w:r>
        <w:t> </w:t>
      </w:r>
    </w:p>
    <w:p w14:paraId="64B179D3" w14:textId="77777777" w:rsidR="00601FDA" w:rsidRDefault="00601FDA" w:rsidP="00601FDA">
      <w:pPr>
        <w:pStyle w:val="NormalWeb"/>
        <w:spacing w:before="0" w:beforeAutospacing="0" w:after="0" w:afterAutospacing="0"/>
      </w:pPr>
      <w:r>
        <w:t> </w:t>
      </w:r>
    </w:p>
    <w:p w14:paraId="079B895E" w14:textId="77777777" w:rsidR="00601FDA" w:rsidRDefault="00601FDA" w:rsidP="00601FDA">
      <w:pPr>
        <w:pStyle w:val="NormalWeb"/>
        <w:spacing w:before="0" w:beforeAutospacing="0" w:after="0" w:afterAutospacing="0"/>
      </w:pPr>
      <w:r>
        <w:t> </w:t>
      </w:r>
    </w:p>
    <w:p w14:paraId="74F19C55" w14:textId="77777777" w:rsidR="00601FDA" w:rsidRDefault="00601FDA" w:rsidP="00601FDA">
      <w:pPr>
        <w:pStyle w:val="NormalWeb"/>
        <w:spacing w:before="0" w:beforeAutospacing="0" w:after="0" w:afterAutospacing="0"/>
      </w:pPr>
      <w:r>
        <w:t> </w:t>
      </w:r>
    </w:p>
    <w:p w14:paraId="74076A21" w14:textId="77777777" w:rsidR="00601FDA" w:rsidRDefault="00601FDA" w:rsidP="00601FDA">
      <w:pPr>
        <w:pStyle w:val="NormalWeb"/>
        <w:spacing w:before="0" w:beforeAutospacing="0" w:after="0" w:afterAutospacing="0"/>
      </w:pPr>
      <w:r>
        <w:t> </w:t>
      </w:r>
    </w:p>
    <w:p w14:paraId="5B7F5A90" w14:textId="77777777" w:rsidR="00601FDA" w:rsidRDefault="00601FDA" w:rsidP="00601FDA">
      <w:pPr>
        <w:pStyle w:val="NormalWeb"/>
        <w:spacing w:before="0" w:beforeAutospacing="0" w:after="0" w:afterAutospacing="0"/>
      </w:pPr>
      <w:r>
        <w:t> </w:t>
      </w:r>
    </w:p>
    <w:p w14:paraId="3FC239C7" w14:textId="77777777" w:rsidR="00601FDA" w:rsidRDefault="00601FDA" w:rsidP="00601FDA">
      <w:pPr>
        <w:pStyle w:val="NormalWeb"/>
        <w:spacing w:before="0" w:beforeAutospacing="0" w:after="0" w:afterAutospacing="0"/>
      </w:pPr>
      <w:r>
        <w:t> </w:t>
      </w:r>
    </w:p>
    <w:p w14:paraId="192F5D9D" w14:textId="77777777" w:rsidR="00601FDA" w:rsidRDefault="00601FDA" w:rsidP="00601FDA">
      <w:pPr>
        <w:pStyle w:val="NormalWeb"/>
        <w:spacing w:before="0" w:beforeAutospacing="0" w:after="0" w:afterAutospacing="0"/>
      </w:pPr>
      <w:r>
        <w:t> </w:t>
      </w:r>
    </w:p>
    <w:p w14:paraId="49270D1A" w14:textId="77777777" w:rsidR="00601FDA" w:rsidRDefault="00601FDA" w:rsidP="00601FDA">
      <w:pPr>
        <w:pStyle w:val="NormalWeb"/>
        <w:spacing w:before="0" w:beforeAutospacing="0" w:after="0" w:afterAutospacing="0"/>
      </w:pPr>
      <w:r>
        <w:t> </w:t>
      </w:r>
    </w:p>
    <w:p w14:paraId="7A2E79B4" w14:textId="77777777" w:rsidR="00601FDA" w:rsidRDefault="00601FDA" w:rsidP="00601FDA">
      <w:pPr>
        <w:pStyle w:val="NormalWeb"/>
        <w:spacing w:before="0" w:beforeAutospacing="0" w:after="0" w:afterAutospacing="0"/>
      </w:pPr>
      <w:r>
        <w:t> </w:t>
      </w:r>
    </w:p>
    <w:p w14:paraId="63FFF7BB" w14:textId="77777777" w:rsidR="00601FDA" w:rsidRDefault="00601FDA" w:rsidP="00601FDA">
      <w:pPr>
        <w:pStyle w:val="NormalWeb"/>
        <w:spacing w:before="0" w:beforeAutospacing="0" w:after="0" w:afterAutospacing="0"/>
      </w:pPr>
      <w:r>
        <w:t> </w:t>
      </w:r>
    </w:p>
    <w:p w14:paraId="6DCFBF2F" w14:textId="77777777" w:rsidR="00601FDA" w:rsidRDefault="00601FDA" w:rsidP="00601FDA">
      <w:pPr>
        <w:pStyle w:val="NormalWeb"/>
        <w:spacing w:before="0" w:beforeAutospacing="0" w:after="0" w:afterAutospacing="0"/>
      </w:pPr>
      <w:r>
        <w:t> </w:t>
      </w:r>
    </w:p>
    <w:p w14:paraId="55E670C0" w14:textId="77777777" w:rsidR="00601FDA" w:rsidRDefault="00601FDA" w:rsidP="00601FDA">
      <w:pPr>
        <w:pStyle w:val="NormalWeb"/>
        <w:spacing w:before="0" w:beforeAutospacing="0" w:after="0" w:afterAutospacing="0"/>
      </w:pPr>
      <w:r>
        <w:t> </w:t>
      </w:r>
    </w:p>
    <w:p w14:paraId="04804733" w14:textId="77777777" w:rsidR="00601FDA" w:rsidRDefault="00601FDA" w:rsidP="00601FDA">
      <w:pPr>
        <w:pStyle w:val="NormalWeb"/>
        <w:spacing w:before="0" w:beforeAutospacing="0" w:after="0" w:afterAutospacing="0"/>
      </w:pPr>
      <w:r>
        <w:t> </w:t>
      </w:r>
    </w:p>
    <w:p w14:paraId="48383403" w14:textId="77777777" w:rsidR="00601FDA" w:rsidRDefault="00601FDA" w:rsidP="00601FDA">
      <w:pPr>
        <w:pStyle w:val="NormalWeb"/>
        <w:spacing w:before="0" w:beforeAutospacing="0" w:after="0" w:afterAutospacing="0"/>
      </w:pPr>
      <w:r>
        <w:t> </w:t>
      </w:r>
    </w:p>
    <w:p w14:paraId="2F3031AE" w14:textId="77777777" w:rsidR="00601FDA" w:rsidRDefault="00601FDA" w:rsidP="00601FDA">
      <w:pPr>
        <w:pStyle w:val="NormalWeb"/>
        <w:spacing w:before="0" w:beforeAutospacing="0" w:after="0" w:afterAutospacing="0"/>
      </w:pPr>
      <w:r>
        <w:t> </w:t>
      </w:r>
    </w:p>
    <w:p w14:paraId="66EEAAD6" w14:textId="77777777" w:rsidR="00601FDA" w:rsidRDefault="00601FDA" w:rsidP="00601FDA">
      <w:pPr>
        <w:rPr>
          <w:rFonts w:eastAsia="Times New Roman"/>
        </w:rPr>
      </w:pPr>
    </w:p>
    <w:p w14:paraId="03DDDB6F" w14:textId="77777777" w:rsidR="00601FDA" w:rsidRDefault="00601FDA"/>
    <w:sectPr w:rsidR="00601FDA" w:rsidSect="00C449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C7C09"/>
    <w:multiLevelType w:val="multilevel"/>
    <w:tmpl w:val="5556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B7ED5"/>
    <w:multiLevelType w:val="multilevel"/>
    <w:tmpl w:val="28C0CF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1E3CA6"/>
    <w:multiLevelType w:val="multilevel"/>
    <w:tmpl w:val="DE2E1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450677"/>
    <w:multiLevelType w:val="multilevel"/>
    <w:tmpl w:val="67C2F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512199"/>
    <w:multiLevelType w:val="multilevel"/>
    <w:tmpl w:val="27A65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24D6DB3"/>
    <w:multiLevelType w:val="multilevel"/>
    <w:tmpl w:val="56F09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B1602D"/>
    <w:multiLevelType w:val="multilevel"/>
    <w:tmpl w:val="C094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F76716"/>
    <w:multiLevelType w:val="multilevel"/>
    <w:tmpl w:val="E2E27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09E2BD0"/>
    <w:multiLevelType w:val="multilevel"/>
    <w:tmpl w:val="241A5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D35543"/>
    <w:multiLevelType w:val="multilevel"/>
    <w:tmpl w:val="4614D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C604655"/>
    <w:multiLevelType w:val="multilevel"/>
    <w:tmpl w:val="EBFCC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29029CF"/>
    <w:multiLevelType w:val="multilevel"/>
    <w:tmpl w:val="57EEB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2FE3148"/>
    <w:multiLevelType w:val="multilevel"/>
    <w:tmpl w:val="AA061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AB17E46"/>
    <w:multiLevelType w:val="multilevel"/>
    <w:tmpl w:val="4D60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1E5FD3"/>
    <w:multiLevelType w:val="multilevel"/>
    <w:tmpl w:val="B86E0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CDA5BC0"/>
    <w:multiLevelType w:val="multilevel"/>
    <w:tmpl w:val="46D4B3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E4D084E"/>
    <w:multiLevelType w:val="multilevel"/>
    <w:tmpl w:val="83E6B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F8F2D83"/>
    <w:multiLevelType w:val="multilevel"/>
    <w:tmpl w:val="7346E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5611389"/>
    <w:multiLevelType w:val="multilevel"/>
    <w:tmpl w:val="484C1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CFC3B73"/>
    <w:multiLevelType w:val="multilevel"/>
    <w:tmpl w:val="B37AF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84C5318"/>
    <w:multiLevelType w:val="multilevel"/>
    <w:tmpl w:val="FD6E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3"/>
  </w:num>
  <w:num w:numId="4">
    <w:abstractNumId w:val="12"/>
  </w:num>
  <w:num w:numId="5">
    <w:abstractNumId w:val="19"/>
  </w:num>
  <w:num w:numId="6">
    <w:abstractNumId w:val="1"/>
  </w:num>
  <w:num w:numId="7">
    <w:abstractNumId w:val="1"/>
    <w:lvlOverride w:ilvl="1">
      <w:lvl w:ilvl="1">
        <w:numFmt w:val="lowerLetter"/>
        <w:lvlText w:val="%2."/>
        <w:lvlJc w:val="left"/>
      </w:lvl>
    </w:lvlOverride>
  </w:num>
  <w:num w:numId="8">
    <w:abstractNumId w:val="1"/>
    <w:lvlOverride w:ilvl="1">
      <w:lvl w:ilvl="1">
        <w:numFmt w:val="decimal"/>
        <w:lvlText w:val="%2."/>
        <w:lvlJc w:val="left"/>
      </w:lvl>
    </w:lvlOverride>
  </w:num>
  <w:num w:numId="9">
    <w:abstractNumId w:val="1"/>
    <w:lvlOverride w:ilvl="1">
      <w:lvl w:ilvl="1">
        <w:numFmt w:val="lowerLetter"/>
        <w:lvlText w:val="%2."/>
        <w:lvlJc w:val="left"/>
      </w:lvl>
    </w:lvlOverride>
  </w:num>
  <w:num w:numId="10">
    <w:abstractNumId w:val="1"/>
    <w:lvlOverride w:ilvl="1">
      <w:lvl w:ilvl="1">
        <w:numFmt w:val="decimal"/>
        <w:lvlText w:val="%2."/>
        <w:lvlJc w:val="left"/>
      </w:lvl>
    </w:lvlOverride>
  </w:num>
  <w:num w:numId="11">
    <w:abstractNumId w:val="1"/>
    <w:lvlOverride w:ilvl="1">
      <w:lvl w:ilvl="1">
        <w:numFmt w:val="lowerLetter"/>
        <w:lvlText w:val="%2."/>
        <w:lvlJc w:val="left"/>
      </w:lvl>
    </w:lvlOverride>
  </w:num>
  <w:num w:numId="12">
    <w:abstractNumId w:val="1"/>
    <w:lvlOverride w:ilvl="1">
      <w:lvl w:ilvl="1">
        <w:numFmt w:val="lowerLetter"/>
        <w:lvlText w:val="%2."/>
        <w:lvlJc w:val="left"/>
      </w:lvl>
    </w:lvlOverride>
    <w:lvlOverride w:ilvl="2">
      <w:lvl w:ilvl="2">
        <w:numFmt w:val="lowerRoman"/>
        <w:lvlText w:val="%3."/>
        <w:lvlJc w:val="right"/>
      </w:lvl>
    </w:lvlOverride>
  </w:num>
  <w:num w:numId="13">
    <w:abstractNumId w:val="6"/>
  </w:num>
  <w:num w:numId="14">
    <w:abstractNumId w:val="8"/>
  </w:num>
  <w:num w:numId="15">
    <w:abstractNumId w:val="2"/>
  </w:num>
  <w:num w:numId="16">
    <w:abstractNumId w:val="11"/>
  </w:num>
  <w:num w:numId="17">
    <w:abstractNumId w:val="20"/>
  </w:num>
  <w:num w:numId="18">
    <w:abstractNumId w:val="0"/>
  </w:num>
  <w:num w:numId="19">
    <w:abstractNumId w:val="17"/>
  </w:num>
  <w:num w:numId="20">
    <w:abstractNumId w:val="4"/>
  </w:num>
  <w:num w:numId="21">
    <w:abstractNumId w:val="7"/>
  </w:num>
  <w:num w:numId="22">
    <w:abstractNumId w:val="15"/>
  </w:num>
  <w:num w:numId="23">
    <w:abstractNumId w:val="15"/>
    <w:lvlOverride w:ilvl="1">
      <w:lvl w:ilvl="1">
        <w:numFmt w:val="lowerLetter"/>
        <w:lvlText w:val="%2."/>
        <w:lvlJc w:val="left"/>
      </w:lvl>
    </w:lvlOverride>
  </w:num>
  <w:num w:numId="24">
    <w:abstractNumId w:val="15"/>
    <w:lvlOverride w:ilvl="1">
      <w:lvl w:ilvl="1">
        <w:numFmt w:val="decimal"/>
        <w:lvlText w:val="%2."/>
        <w:lvlJc w:val="left"/>
      </w:lvl>
    </w:lvlOverride>
  </w:num>
  <w:num w:numId="25">
    <w:abstractNumId w:val="15"/>
    <w:lvlOverride w:ilvl="1">
      <w:lvl w:ilvl="1">
        <w:numFmt w:val="lowerLetter"/>
        <w:lvlText w:val="%2."/>
        <w:lvlJc w:val="left"/>
      </w:lvl>
    </w:lvlOverride>
  </w:num>
  <w:num w:numId="26">
    <w:abstractNumId w:val="15"/>
    <w:lvlOverride w:ilvl="1">
      <w:lvl w:ilvl="1">
        <w:numFmt w:val="decimal"/>
        <w:lvlText w:val="%2."/>
        <w:lvlJc w:val="left"/>
      </w:lvl>
    </w:lvlOverride>
  </w:num>
  <w:num w:numId="27">
    <w:abstractNumId w:val="15"/>
    <w:lvlOverride w:ilvl="1">
      <w:lvl w:ilvl="1">
        <w:numFmt w:val="lowerLetter"/>
        <w:lvlText w:val="%2."/>
        <w:lvlJc w:val="left"/>
      </w:lvl>
    </w:lvlOverride>
  </w:num>
  <w:num w:numId="28">
    <w:abstractNumId w:val="15"/>
    <w:lvlOverride w:ilvl="1">
      <w:lvl w:ilvl="1">
        <w:numFmt w:val="lowerLetter"/>
        <w:lvlText w:val="%2."/>
        <w:lvlJc w:val="left"/>
      </w:lvl>
    </w:lvlOverride>
    <w:lvlOverride w:ilvl="2">
      <w:lvl w:ilvl="2">
        <w:numFmt w:val="lowerRoman"/>
        <w:lvlText w:val="%3."/>
        <w:lvlJc w:val="right"/>
      </w:lvl>
    </w:lvlOverride>
  </w:num>
  <w:num w:numId="29">
    <w:abstractNumId w:val="5"/>
  </w:num>
  <w:num w:numId="30">
    <w:abstractNumId w:val="14"/>
  </w:num>
  <w:num w:numId="31">
    <w:abstractNumId w:val="16"/>
  </w:num>
  <w:num w:numId="32">
    <w:abstractNumId w:val="18"/>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30E"/>
    <w:rsid w:val="001451FC"/>
    <w:rsid w:val="0039457D"/>
    <w:rsid w:val="0049330E"/>
    <w:rsid w:val="005A3FEB"/>
    <w:rsid w:val="00601FDA"/>
    <w:rsid w:val="00C44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4799D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330E"/>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semiHidden/>
    <w:unhideWhenUsed/>
    <w:rsid w:val="0049330E"/>
    <w:rPr>
      <w:color w:val="0000FF"/>
      <w:u w:val="single"/>
    </w:rPr>
  </w:style>
  <w:style w:type="character" w:customStyle="1" w:styleId="apple-tab-span">
    <w:name w:val="apple-tab-span"/>
    <w:basedOn w:val="DefaultParagraphFont"/>
    <w:rsid w:val="0049330E"/>
  </w:style>
  <w:style w:type="character" w:styleId="FollowedHyperlink">
    <w:name w:val="FollowedHyperlink"/>
    <w:basedOn w:val="DefaultParagraphFont"/>
    <w:uiPriority w:val="99"/>
    <w:semiHidden/>
    <w:unhideWhenUsed/>
    <w:rsid w:val="00601FD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437824">
      <w:bodyDiv w:val="1"/>
      <w:marLeft w:val="0"/>
      <w:marRight w:val="0"/>
      <w:marTop w:val="0"/>
      <w:marBottom w:val="0"/>
      <w:divBdr>
        <w:top w:val="none" w:sz="0" w:space="0" w:color="auto"/>
        <w:left w:val="none" w:sz="0" w:space="0" w:color="auto"/>
        <w:bottom w:val="none" w:sz="0" w:space="0" w:color="auto"/>
        <w:right w:val="none" w:sz="0" w:space="0" w:color="auto"/>
      </w:divBdr>
    </w:div>
    <w:div w:id="611211588">
      <w:bodyDiv w:val="1"/>
      <w:marLeft w:val="0"/>
      <w:marRight w:val="0"/>
      <w:marTop w:val="0"/>
      <w:marBottom w:val="0"/>
      <w:divBdr>
        <w:top w:val="none" w:sz="0" w:space="0" w:color="auto"/>
        <w:left w:val="none" w:sz="0" w:space="0" w:color="auto"/>
        <w:bottom w:val="none" w:sz="0" w:space="0" w:color="auto"/>
        <w:right w:val="none" w:sz="0" w:space="0" w:color="auto"/>
      </w:divBdr>
      <w:divsChild>
        <w:div w:id="1500580847">
          <w:marLeft w:val="0"/>
          <w:marRight w:val="0"/>
          <w:marTop w:val="0"/>
          <w:marBottom w:val="0"/>
          <w:divBdr>
            <w:top w:val="none" w:sz="0" w:space="0" w:color="auto"/>
            <w:left w:val="none" w:sz="0" w:space="0" w:color="auto"/>
            <w:bottom w:val="none" w:sz="0" w:space="0" w:color="auto"/>
            <w:right w:val="none" w:sz="0" w:space="0" w:color="auto"/>
          </w:divBdr>
        </w:div>
        <w:div w:id="1660570101">
          <w:marLeft w:val="0"/>
          <w:marRight w:val="0"/>
          <w:marTop w:val="0"/>
          <w:marBottom w:val="0"/>
          <w:divBdr>
            <w:top w:val="none" w:sz="0" w:space="0" w:color="auto"/>
            <w:left w:val="none" w:sz="0" w:space="0" w:color="auto"/>
            <w:bottom w:val="none" w:sz="0" w:space="0" w:color="auto"/>
            <w:right w:val="none" w:sz="0" w:space="0" w:color="auto"/>
          </w:divBdr>
        </w:div>
        <w:div w:id="914818912">
          <w:marLeft w:val="0"/>
          <w:marRight w:val="0"/>
          <w:marTop w:val="0"/>
          <w:marBottom w:val="0"/>
          <w:divBdr>
            <w:top w:val="none" w:sz="0" w:space="0" w:color="auto"/>
            <w:left w:val="none" w:sz="0" w:space="0" w:color="auto"/>
            <w:bottom w:val="none" w:sz="0" w:space="0" w:color="auto"/>
            <w:right w:val="none" w:sz="0" w:space="0" w:color="auto"/>
          </w:divBdr>
        </w:div>
        <w:div w:id="1320959109">
          <w:marLeft w:val="0"/>
          <w:marRight w:val="0"/>
          <w:marTop w:val="0"/>
          <w:marBottom w:val="0"/>
          <w:divBdr>
            <w:top w:val="none" w:sz="0" w:space="0" w:color="auto"/>
            <w:left w:val="none" w:sz="0" w:space="0" w:color="auto"/>
            <w:bottom w:val="none" w:sz="0" w:space="0" w:color="auto"/>
            <w:right w:val="none" w:sz="0" w:space="0" w:color="auto"/>
          </w:divBdr>
        </w:div>
        <w:div w:id="1535602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www.teacherspayteachers.com" TargetMode="External"/><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hyperlink" Target="https://www.teacherspayteachers.com/Product/Pythagorean-Theorem-Task-Cards-with-QR-Codes-1790989" TargetMode="External"/><Relationship Id="rId25" Type="http://schemas.openxmlformats.org/officeDocument/2006/relationships/hyperlink" Target="https://www.teacherspayteachers.com/Product/Pythagorean-Theorem-Task-Cards-with-QR-Codes-1790989" TargetMode="External"/><Relationship Id="rId26" Type="http://schemas.openxmlformats.org/officeDocument/2006/relationships/hyperlink" Target="https://www.teacherspayteachers.com/Product/Pythagorean-Theorem-Math-Lib-754408" TargetMode="External"/><Relationship Id="rId27" Type="http://schemas.openxmlformats.org/officeDocument/2006/relationships/image" Target="media/image17.png"/><Relationship Id="rId28" Type="http://schemas.openxmlformats.org/officeDocument/2006/relationships/image" Target="media/image18.jpeg"/><Relationship Id="rId29" Type="http://schemas.openxmlformats.org/officeDocument/2006/relationships/image" Target="media/image19.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mpula@bagley.k12.mn.us" TargetMode="Externa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hyperlink" Target="https://www.teacherspayteachers.com/Product/Intro-to-Special-Triangles-45-45-90-and-30-60-90-2241267" TargetMode="External"/><Relationship Id="rId34" Type="http://schemas.openxmlformats.org/officeDocument/2006/relationships/image" Target="media/image23.png"/><Relationship Id="rId35" Type="http://schemas.openxmlformats.org/officeDocument/2006/relationships/hyperlink" Target="https://www.teacherspayteachers.com/Product/Intro-to-Special-Triangles-45-45-90-and-30-60-90-2241267" TargetMode="External"/><Relationship Id="rId36" Type="http://schemas.openxmlformats.org/officeDocument/2006/relationships/image" Target="media/image2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hyperlink" Target="https://www.teacherspayteachers.com/Product/Area-and-Circumference-of-a-Circle-Match-527161" TargetMode="External"/><Relationship Id="rId37" Type="http://schemas.openxmlformats.org/officeDocument/2006/relationships/image" Target="media/image25.png"/><Relationship Id="rId38" Type="http://schemas.openxmlformats.org/officeDocument/2006/relationships/hyperlink" Target="https://www.teacherspayteachers.com/Product/Bundle-Lab-45-45-90-and-30-60-90-Triangle-Puzzle-and-45-45-90-Circle-Puzzle-2879949" TargetMode="External"/><Relationship Id="rId39" Type="http://schemas.openxmlformats.org/officeDocument/2006/relationships/image" Target="media/image26.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4107</Words>
  <Characters>23415</Characters>
  <Application>Microsoft Macintosh Word</Application>
  <DocSecurity>0</DocSecurity>
  <Lines>195</Lines>
  <Paragraphs>54</Paragraphs>
  <ScaleCrop>false</ScaleCrop>
  <LinksUpToDate>false</LinksUpToDate>
  <CharactersWithSpaces>27468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Glen Richgels</cp:lastModifiedBy>
  <cp:revision>2</cp:revision>
  <dcterms:created xsi:type="dcterms:W3CDTF">2017-06-30T14:56:00Z</dcterms:created>
  <dcterms:modified xsi:type="dcterms:W3CDTF">2017-06-30T14:56:00Z</dcterms:modified>
</cp:coreProperties>
</file>